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83" w:rsidRPr="00A56C61" w:rsidRDefault="00DA6283" w:rsidP="00E621A1">
      <w:pPr>
        <w:jc w:val="both"/>
      </w:pPr>
      <w:r w:rsidRPr="00A56C61">
        <w:t>V souladu s</w:t>
      </w:r>
      <w:r w:rsidR="00B35BE4">
        <w:t>e</w:t>
      </w:r>
      <w:r w:rsidRPr="00A56C61">
        <w:t> </w:t>
      </w:r>
      <w:r w:rsidR="00B35BE4">
        <w:t>zákonem</w:t>
      </w:r>
      <w:r w:rsidRPr="00A56C61">
        <w:t xml:space="preserve"> č. 106/1999 Sb.</w:t>
      </w:r>
      <w:r w:rsidR="008E6ED4" w:rsidRPr="00A56C61">
        <w:t>,</w:t>
      </w:r>
      <w:r w:rsidRPr="00A56C61">
        <w:t xml:space="preserve"> </w:t>
      </w:r>
      <w:r w:rsidR="00B35BE4">
        <w:t>o svobodném přístupu k informacím ve znění pozdějších předpisů uvádím místo a způsob, jak získat příslušné informace, kde lze podat žádost či stížnost, předložit návrh, podnět či jiné dožádání anebo obdržet rozhodnutí o právech a povinnostech osob.</w:t>
      </w:r>
    </w:p>
    <w:p w:rsidR="00DA6283" w:rsidRPr="00A56C61" w:rsidRDefault="00DA6283" w:rsidP="00E621A1">
      <w:pPr>
        <w:jc w:val="both"/>
      </w:pPr>
    </w:p>
    <w:p w:rsidR="00643D04" w:rsidRDefault="00643D04" w:rsidP="00E621A1">
      <w:pPr>
        <w:ind w:left="600" w:hanging="600"/>
        <w:jc w:val="both"/>
      </w:pPr>
      <w:r>
        <w:t xml:space="preserve">1. </w:t>
      </w:r>
      <w:r w:rsidR="0010092E">
        <w:tab/>
      </w:r>
      <w:r w:rsidR="00DA6283" w:rsidRPr="00A56C61">
        <w:t>Základní informace, které je škola v souladu s dikcí zákona č. 106/1999 Sb. povinna zveřejňovat, budou veřejnosti zpřístupněny:</w:t>
      </w:r>
    </w:p>
    <w:p w:rsidR="00643D04" w:rsidRPr="00A56C61" w:rsidRDefault="00643D04" w:rsidP="00E621A1">
      <w:pPr>
        <w:jc w:val="both"/>
      </w:pPr>
    </w:p>
    <w:p w:rsidR="00DA6283" w:rsidRPr="00A56C61" w:rsidRDefault="00DA6283" w:rsidP="00E621A1">
      <w:pPr>
        <w:numPr>
          <w:ilvl w:val="0"/>
          <w:numId w:val="24"/>
        </w:numPr>
        <w:jc w:val="both"/>
      </w:pPr>
      <w:r w:rsidRPr="00A56C61">
        <w:t>n</w:t>
      </w:r>
      <w:r w:rsidR="001D74E7">
        <w:t>a internetových stránkách školy www.gjkt.cz.</w:t>
      </w:r>
    </w:p>
    <w:p w:rsidR="00DA6283" w:rsidRDefault="00DA6283" w:rsidP="00E621A1">
      <w:pPr>
        <w:jc w:val="both"/>
      </w:pPr>
    </w:p>
    <w:p w:rsidR="000C0DFE" w:rsidRDefault="000C0DFE" w:rsidP="00E621A1">
      <w:pPr>
        <w:jc w:val="both"/>
      </w:pPr>
      <w:r>
        <w:t xml:space="preserve">2. </w:t>
      </w:r>
      <w:r w:rsidR="0010092E">
        <w:tab/>
      </w:r>
      <w:r>
        <w:t>Osoby oprávněné poskytovat informace</w:t>
      </w:r>
    </w:p>
    <w:p w:rsidR="000C0DFE" w:rsidRDefault="000C0DFE" w:rsidP="00E621A1">
      <w:pPr>
        <w:jc w:val="both"/>
      </w:pPr>
    </w:p>
    <w:p w:rsidR="000C0DFE" w:rsidRDefault="000C0DFE" w:rsidP="00E621A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DFE">
        <w:rPr>
          <w:rFonts w:ascii="Times New Roman" w:hAnsi="Times New Roman" w:cs="Times New Roman"/>
          <w:sz w:val="24"/>
          <w:szCs w:val="24"/>
        </w:rPr>
        <w:t xml:space="preserve">ředitel školy Mgr. </w:t>
      </w:r>
      <w:r w:rsidR="00CD2C1D">
        <w:rPr>
          <w:rFonts w:ascii="Times New Roman" w:hAnsi="Times New Roman" w:cs="Times New Roman"/>
          <w:sz w:val="24"/>
          <w:szCs w:val="24"/>
        </w:rPr>
        <w:t>Bc. Matěj Ondřej Havel, Ph.D.</w:t>
      </w:r>
      <w:r w:rsidR="001D74E7">
        <w:rPr>
          <w:rFonts w:ascii="Times New Roman" w:hAnsi="Times New Roman" w:cs="Times New Roman"/>
          <w:sz w:val="24"/>
          <w:szCs w:val="24"/>
        </w:rPr>
        <w:t xml:space="preserve"> (</w:t>
      </w:r>
      <w:r w:rsidR="00CD2C1D">
        <w:rPr>
          <w:rFonts w:ascii="Times New Roman" w:hAnsi="Times New Roman" w:cs="Times New Roman"/>
          <w:sz w:val="24"/>
          <w:szCs w:val="24"/>
        </w:rPr>
        <w:t>havel</w:t>
      </w:r>
      <w:r w:rsidR="001D74E7">
        <w:rPr>
          <w:rFonts w:ascii="Times New Roman" w:hAnsi="Times New Roman" w:cs="Times New Roman"/>
          <w:sz w:val="24"/>
          <w:szCs w:val="24"/>
        </w:rPr>
        <w:t>@gjkt.cz)</w:t>
      </w:r>
      <w:r>
        <w:rPr>
          <w:rFonts w:ascii="Times New Roman" w:hAnsi="Times New Roman" w:cs="Times New Roman"/>
          <w:sz w:val="24"/>
          <w:szCs w:val="24"/>
        </w:rPr>
        <w:t xml:space="preserve">, který byl jmenován na základě usnesení Rady Královehradeckého kraje </w:t>
      </w:r>
      <w:r w:rsidR="00CD2C1D">
        <w:rPr>
          <w:rFonts w:ascii="Times New Roman" w:hAnsi="Times New Roman" w:cs="Times New Roman"/>
          <w:sz w:val="24"/>
          <w:szCs w:val="24"/>
        </w:rPr>
        <w:t>RK/15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2C1D">
        <w:rPr>
          <w:rFonts w:ascii="Times New Roman" w:hAnsi="Times New Roman" w:cs="Times New Roman"/>
          <w:sz w:val="24"/>
          <w:szCs w:val="24"/>
        </w:rPr>
        <w:t>892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2C1D">
        <w:rPr>
          <w:rFonts w:ascii="Times New Roman" w:hAnsi="Times New Roman" w:cs="Times New Roman"/>
          <w:sz w:val="24"/>
          <w:szCs w:val="24"/>
        </w:rPr>
        <w:t>2018</w:t>
      </w:r>
      <w:r w:rsidR="00922C25">
        <w:rPr>
          <w:rFonts w:ascii="Times New Roman" w:hAnsi="Times New Roman" w:cs="Times New Roman"/>
          <w:sz w:val="24"/>
          <w:szCs w:val="24"/>
        </w:rPr>
        <w:t xml:space="preserve"> ze 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CD2C1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C1D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C1D">
        <w:rPr>
          <w:rFonts w:ascii="Times New Roman" w:hAnsi="Times New Roman" w:cs="Times New Roman"/>
          <w:sz w:val="24"/>
          <w:szCs w:val="24"/>
        </w:rPr>
        <w:t>2018</w:t>
      </w:r>
    </w:p>
    <w:p w:rsidR="000C0DFE" w:rsidRPr="000C0DFE" w:rsidRDefault="000C0DFE" w:rsidP="00E621A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ředitele </w:t>
      </w:r>
      <w:r w:rsidR="00CD2C1D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A28">
        <w:rPr>
          <w:rFonts w:ascii="Times New Roman" w:hAnsi="Times New Roman" w:cs="Times New Roman"/>
          <w:sz w:val="24"/>
          <w:szCs w:val="24"/>
        </w:rPr>
        <w:t>Miroslav Novák</w:t>
      </w:r>
      <w:r w:rsidR="001D74E7">
        <w:rPr>
          <w:rFonts w:ascii="Times New Roman" w:hAnsi="Times New Roman" w:cs="Times New Roman"/>
          <w:sz w:val="24"/>
          <w:szCs w:val="24"/>
        </w:rPr>
        <w:t xml:space="preserve"> (</w:t>
      </w:r>
      <w:r w:rsidR="00CD2C1D">
        <w:rPr>
          <w:rFonts w:ascii="Times New Roman" w:hAnsi="Times New Roman" w:cs="Times New Roman"/>
          <w:sz w:val="24"/>
          <w:szCs w:val="24"/>
        </w:rPr>
        <w:t>novak</w:t>
      </w:r>
      <w:bookmarkStart w:id="0" w:name="_GoBack"/>
      <w:bookmarkEnd w:id="0"/>
      <w:r w:rsidR="001D74E7">
        <w:rPr>
          <w:rFonts w:ascii="Times New Roman" w:hAnsi="Times New Roman" w:cs="Times New Roman"/>
          <w:sz w:val="24"/>
          <w:szCs w:val="24"/>
        </w:rPr>
        <w:t>@gjkt.cz) jako osoba pověřená za </w:t>
      </w:r>
      <w:r>
        <w:rPr>
          <w:rFonts w:ascii="Times New Roman" w:hAnsi="Times New Roman" w:cs="Times New Roman"/>
          <w:sz w:val="24"/>
          <w:szCs w:val="24"/>
        </w:rPr>
        <w:t>poskytování informací podle §8 odst. 2 zákona 106/1999 Sb., ve znění pozdějších předpisů</w:t>
      </w:r>
      <w:r w:rsidR="00524CDA">
        <w:rPr>
          <w:rFonts w:ascii="Times New Roman" w:hAnsi="Times New Roman" w:cs="Times New Roman"/>
          <w:sz w:val="24"/>
          <w:szCs w:val="24"/>
        </w:rPr>
        <w:t>.</w:t>
      </w:r>
    </w:p>
    <w:p w:rsidR="00DA6283" w:rsidRDefault="00643D04" w:rsidP="00E621A1">
      <w:pPr>
        <w:ind w:left="705" w:hanging="705"/>
        <w:jc w:val="both"/>
      </w:pPr>
      <w:r>
        <w:t xml:space="preserve">3. </w:t>
      </w:r>
      <w:r w:rsidR="0010092E">
        <w:tab/>
      </w:r>
      <w:r>
        <w:t>Postup při podávání a vyřizování písemných žádostí o p</w:t>
      </w:r>
      <w:r w:rsidR="0010092E">
        <w:t>oskytnutí informace se řídí §14 </w:t>
      </w:r>
      <w:r>
        <w:t>zákona 106/1999 Sb., ve znění pozdějších předpisů.</w:t>
      </w:r>
    </w:p>
    <w:p w:rsidR="00405E5B" w:rsidRDefault="00405E5B" w:rsidP="00E621A1">
      <w:pPr>
        <w:jc w:val="both"/>
      </w:pPr>
    </w:p>
    <w:p w:rsidR="00643D04" w:rsidRDefault="0010092E" w:rsidP="00E621A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05E5B" w:rsidRPr="00405E5B">
        <w:rPr>
          <w:rFonts w:ascii="Times New Roman" w:hAnsi="Times New Roman" w:cs="Times New Roman"/>
          <w:sz w:val="24"/>
          <w:szCs w:val="24"/>
        </w:rPr>
        <w:t xml:space="preserve">ádost o poskytnutí informace </w:t>
      </w:r>
      <w:r w:rsidR="001D74E7">
        <w:rPr>
          <w:rFonts w:ascii="Times New Roman" w:hAnsi="Times New Roman" w:cs="Times New Roman"/>
          <w:sz w:val="24"/>
          <w:szCs w:val="24"/>
        </w:rPr>
        <w:t xml:space="preserve">lze podat </w:t>
      </w:r>
      <w:r w:rsidR="00405E5B" w:rsidRPr="00405E5B">
        <w:rPr>
          <w:rFonts w:ascii="Times New Roman" w:hAnsi="Times New Roman" w:cs="Times New Roman"/>
          <w:sz w:val="24"/>
          <w:szCs w:val="24"/>
        </w:rPr>
        <w:t>písemně</w:t>
      </w:r>
      <w:r w:rsidR="001D74E7">
        <w:rPr>
          <w:rFonts w:ascii="Times New Roman" w:hAnsi="Times New Roman" w:cs="Times New Roman"/>
          <w:sz w:val="24"/>
          <w:szCs w:val="24"/>
        </w:rPr>
        <w:t xml:space="preserve"> na adrese školy</w:t>
      </w:r>
      <w:r w:rsidR="00405E5B" w:rsidRPr="00405E5B">
        <w:rPr>
          <w:rFonts w:ascii="Times New Roman" w:hAnsi="Times New Roman" w:cs="Times New Roman"/>
          <w:sz w:val="24"/>
          <w:szCs w:val="24"/>
        </w:rPr>
        <w:t xml:space="preserve"> nebo elektronicky</w:t>
      </w:r>
      <w:r w:rsidR="00922C25">
        <w:rPr>
          <w:rFonts w:ascii="Times New Roman" w:hAnsi="Times New Roman" w:cs="Times New Roman"/>
          <w:sz w:val="24"/>
          <w:szCs w:val="24"/>
        </w:rPr>
        <w:t xml:space="preserve"> u </w:t>
      </w:r>
      <w:r w:rsidR="001D74E7">
        <w:rPr>
          <w:rFonts w:ascii="Times New Roman" w:hAnsi="Times New Roman" w:cs="Times New Roman"/>
          <w:sz w:val="24"/>
          <w:szCs w:val="24"/>
        </w:rPr>
        <w:t>oprávněné osoby</w:t>
      </w:r>
    </w:p>
    <w:p w:rsidR="00405E5B" w:rsidRDefault="0010092E" w:rsidP="00E621A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05E5B">
        <w:rPr>
          <w:rFonts w:ascii="Times New Roman" w:hAnsi="Times New Roman" w:cs="Times New Roman"/>
          <w:sz w:val="24"/>
          <w:szCs w:val="24"/>
        </w:rPr>
        <w:t>ádosti písemné i elektronické jsou předány sekretářce k zaevidování</w:t>
      </w:r>
    </w:p>
    <w:p w:rsidR="00405E5B" w:rsidRDefault="0010092E" w:rsidP="00E621A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05E5B">
        <w:rPr>
          <w:rFonts w:ascii="Times New Roman" w:hAnsi="Times New Roman" w:cs="Times New Roman"/>
          <w:sz w:val="24"/>
          <w:szCs w:val="24"/>
        </w:rPr>
        <w:t>ádost o poskytnutí zveřejněné informace se zpravid</w:t>
      </w:r>
      <w:r w:rsidR="00E621A1">
        <w:rPr>
          <w:rFonts w:ascii="Times New Roman" w:hAnsi="Times New Roman" w:cs="Times New Roman"/>
          <w:sz w:val="24"/>
          <w:szCs w:val="24"/>
        </w:rPr>
        <w:t>la vyřizuje poskytnutím údajů o </w:t>
      </w:r>
      <w:r w:rsidR="00405E5B">
        <w:rPr>
          <w:rFonts w:ascii="Times New Roman" w:hAnsi="Times New Roman" w:cs="Times New Roman"/>
          <w:sz w:val="24"/>
          <w:szCs w:val="24"/>
        </w:rPr>
        <w:t>zveřejnění. Sdělení žadatele, že trvá na poskytnutí informace podle §8 ods. 4, se považuje za nové podání žádosti</w:t>
      </w:r>
    </w:p>
    <w:p w:rsidR="0010092E" w:rsidRDefault="0010092E" w:rsidP="00E621A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vydání informací se řídí sazebníkem úhrad, který je přílohou č.</w:t>
      </w:r>
      <w:r w:rsidR="00524CDA">
        <w:rPr>
          <w:rFonts w:ascii="Times New Roman" w:hAnsi="Times New Roman" w:cs="Times New Roman"/>
          <w:sz w:val="24"/>
          <w:szCs w:val="24"/>
        </w:rPr>
        <w:t xml:space="preserve"> </w:t>
      </w:r>
      <w:r w:rsidR="00F60A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tohoto příkazu</w:t>
      </w:r>
      <w:r w:rsidR="00524CDA">
        <w:rPr>
          <w:rFonts w:ascii="Times New Roman" w:hAnsi="Times New Roman" w:cs="Times New Roman"/>
          <w:sz w:val="24"/>
          <w:szCs w:val="24"/>
        </w:rPr>
        <w:t>.</w:t>
      </w:r>
    </w:p>
    <w:p w:rsidR="00DA6283" w:rsidRDefault="00DA6283" w:rsidP="00E621A1">
      <w:pPr>
        <w:ind w:left="284" w:hanging="284"/>
        <w:jc w:val="both"/>
      </w:pPr>
      <w:r>
        <w:t xml:space="preserve">5. </w:t>
      </w:r>
      <w:r w:rsidR="0010092E">
        <w:tab/>
      </w:r>
      <w:r w:rsidR="0010092E">
        <w:tab/>
      </w:r>
      <w:r>
        <w:t xml:space="preserve">Proti rozhodnutí </w:t>
      </w:r>
      <w:r w:rsidR="0010092E">
        <w:t xml:space="preserve">oprávněné osoby neposkytnout informaci </w:t>
      </w:r>
      <w:r>
        <w:t>je možno se odvolat v souladu s dikcí zákona č. 500/2004 Sb., správní řád</w:t>
      </w:r>
      <w:r w:rsidR="00A56C61">
        <w:t>, ve znění zák</w:t>
      </w:r>
      <w:r w:rsidR="0010092E">
        <w:t>ona č. 413/2005 Sb. a zákona č. </w:t>
      </w:r>
      <w:r w:rsidR="00A56C61">
        <w:t>561/2004 Sb.</w:t>
      </w:r>
      <w:r>
        <w:t>,</w:t>
      </w:r>
      <w:r w:rsidR="00A56C61">
        <w:t xml:space="preserve"> ve znění </w:t>
      </w:r>
      <w:r>
        <w:t>pozdějších předpisů (specifikaci rozhodnutí ředitele školy, proti kterým je přípustné odvolání, uvádí citovaná zákonná norma).</w:t>
      </w:r>
    </w:p>
    <w:p w:rsidR="00DA6283" w:rsidRDefault="00DA6283" w:rsidP="00E621A1">
      <w:pPr>
        <w:jc w:val="both"/>
      </w:pPr>
    </w:p>
    <w:p w:rsidR="00DA6283" w:rsidRDefault="0010092E" w:rsidP="00E621A1">
      <w:pPr>
        <w:jc w:val="both"/>
      </w:pPr>
      <w:r>
        <w:t>6</w:t>
      </w:r>
      <w:r w:rsidR="00DA6283">
        <w:t xml:space="preserve">.  </w:t>
      </w:r>
      <w:r>
        <w:tab/>
      </w:r>
      <w:r w:rsidR="00DA6283">
        <w:t>Na anonymní žádosti o poskytnutí informací nebude reagováno.</w:t>
      </w:r>
    </w:p>
    <w:p w:rsidR="00DA6283" w:rsidRDefault="00DA6283" w:rsidP="00DA6283">
      <w:pPr>
        <w:ind w:left="960"/>
      </w:pPr>
    </w:p>
    <w:p w:rsidR="0046543B" w:rsidRDefault="0046543B" w:rsidP="0046543B">
      <w:r>
        <w:t>Přílohy:</w:t>
      </w:r>
    </w:p>
    <w:p w:rsidR="0046543B" w:rsidRDefault="0046543B" w:rsidP="0046543B">
      <w:r>
        <w:t>Příloha č. 1 Sazebník úhrad</w:t>
      </w:r>
    </w:p>
    <w:p w:rsidR="00DA6283" w:rsidRDefault="00DA6283" w:rsidP="00DA6283">
      <w:pPr>
        <w:ind w:left="960"/>
      </w:pPr>
    </w:p>
    <w:p w:rsidR="00CD2C1D" w:rsidRPr="000336BE" w:rsidRDefault="00CD2C1D" w:rsidP="00CD2C1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……………………………………….</w:t>
      </w:r>
    </w:p>
    <w:p w:rsidR="00CD2C1D" w:rsidRPr="00A700DB" w:rsidRDefault="00CD2C1D" w:rsidP="00CD2C1D">
      <w:pPr>
        <w:spacing w:line="276" w:lineRule="auto"/>
      </w:pPr>
      <w:r w:rsidRPr="00A700DB">
        <w:tab/>
      </w:r>
      <w:r w:rsidRPr="00A700DB">
        <w:tab/>
      </w:r>
      <w:r>
        <w:tab/>
      </w:r>
      <w:r>
        <w:tab/>
      </w:r>
      <w:r>
        <w:tab/>
      </w:r>
      <w:r>
        <w:tab/>
      </w:r>
      <w:r w:rsidRPr="00A700DB">
        <w:tab/>
      </w:r>
      <w:r w:rsidRPr="00A700DB">
        <w:tab/>
        <w:t>Mgr. Bc. Matěj Ondřej Havel, Ph.D.</w:t>
      </w:r>
    </w:p>
    <w:p w:rsidR="00CD2C1D" w:rsidRPr="00A700DB" w:rsidRDefault="00CD2C1D" w:rsidP="00CD2C1D">
      <w:pPr>
        <w:spacing w:line="276" w:lineRule="auto"/>
      </w:pPr>
      <w:r w:rsidRPr="00A700DB">
        <w:tab/>
      </w:r>
      <w:r w:rsidRPr="00A700D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</w:t>
      </w:r>
      <w:r w:rsidRPr="00A700DB">
        <w:t>editel školy</w:t>
      </w:r>
    </w:p>
    <w:sectPr w:rsidR="00CD2C1D" w:rsidRPr="00A700DB" w:rsidSect="001F2C4D">
      <w:headerReference w:type="default" r:id="rId8"/>
      <w:footerReference w:type="default" r:id="rId9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49" w:rsidRDefault="00EE1A49" w:rsidP="0064732C">
      <w:r>
        <w:separator/>
      </w:r>
    </w:p>
  </w:endnote>
  <w:endnote w:type="continuationSeparator" w:id="0">
    <w:p w:rsidR="00EE1A49" w:rsidRDefault="00EE1A49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27" w:rsidRPr="0064732C" w:rsidRDefault="00006F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Příkaz</w:t>
    </w:r>
    <w:r w:rsidR="00A94227">
      <w:rPr>
        <w:rFonts w:ascii="Arial" w:hAnsi="Arial" w:cs="Arial"/>
        <w:b/>
        <w:i/>
        <w:sz w:val="18"/>
        <w:szCs w:val="18"/>
      </w:rPr>
      <w:t xml:space="preserve"> 0</w:t>
    </w:r>
    <w:r>
      <w:rPr>
        <w:rFonts w:ascii="Arial" w:hAnsi="Arial" w:cs="Arial"/>
        <w:b/>
        <w:i/>
        <w:sz w:val="18"/>
        <w:szCs w:val="18"/>
      </w:rPr>
      <w:t>4</w:t>
    </w:r>
    <w:r w:rsidR="00A94227">
      <w:rPr>
        <w:rFonts w:ascii="Arial" w:hAnsi="Arial" w:cs="Arial"/>
        <w:b/>
        <w:i/>
        <w:sz w:val="18"/>
        <w:szCs w:val="18"/>
      </w:rPr>
      <w:t>(20</w:t>
    </w:r>
    <w:r w:rsidR="005D04DE">
      <w:rPr>
        <w:rFonts w:ascii="Arial" w:hAnsi="Arial" w:cs="Arial"/>
        <w:b/>
        <w:i/>
        <w:sz w:val="18"/>
        <w:szCs w:val="18"/>
      </w:rPr>
      <w:t>0</w:t>
    </w:r>
    <w:r>
      <w:rPr>
        <w:rFonts w:ascii="Arial" w:hAnsi="Arial" w:cs="Arial"/>
        <w:b/>
        <w:i/>
        <w:sz w:val="18"/>
        <w:szCs w:val="18"/>
      </w:rPr>
      <w:t>6</w:t>
    </w:r>
    <w:r w:rsidR="00A94227">
      <w:rPr>
        <w:rFonts w:ascii="Arial" w:hAnsi="Arial" w:cs="Arial"/>
        <w:b/>
        <w:i/>
        <w:sz w:val="18"/>
        <w:szCs w:val="18"/>
      </w:rPr>
      <w:t xml:space="preserve">) </w:t>
    </w:r>
    <w:r>
      <w:rPr>
        <w:rFonts w:ascii="Arial" w:hAnsi="Arial" w:cs="Arial"/>
        <w:b/>
        <w:i/>
        <w:sz w:val="18"/>
        <w:szCs w:val="18"/>
      </w:rPr>
      <w:t>–</w:t>
    </w:r>
    <w:r w:rsidR="00A94227">
      <w:rPr>
        <w:rFonts w:ascii="Arial" w:hAnsi="Arial" w:cs="Arial"/>
        <w:b/>
        <w:i/>
        <w:sz w:val="18"/>
        <w:szCs w:val="18"/>
      </w:rPr>
      <w:t xml:space="preserve"> </w:t>
    </w:r>
    <w:r>
      <w:rPr>
        <w:rFonts w:ascii="Arial" w:hAnsi="Arial" w:cs="Arial"/>
        <w:b/>
        <w:i/>
        <w:sz w:val="18"/>
        <w:szCs w:val="18"/>
      </w:rPr>
      <w:t>k zajištění úkolů vyplývajících ze zákona č. 106/1999 Sb., o svobod.  přístupu k informacím</w:t>
    </w:r>
    <w:r w:rsidR="00A94227" w:rsidRPr="0064732C">
      <w:rPr>
        <w:rFonts w:ascii="Arial" w:hAnsi="Arial" w:cs="Arial"/>
        <w:b/>
        <w:i/>
        <w:sz w:val="18"/>
        <w:szCs w:val="18"/>
      </w:rPr>
      <w:tab/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A94227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A81A28">
      <w:rPr>
        <w:rFonts w:ascii="Arial" w:hAnsi="Arial" w:cs="Arial"/>
        <w:b/>
        <w:i/>
        <w:noProof/>
        <w:sz w:val="18"/>
        <w:szCs w:val="18"/>
      </w:rPr>
      <w:t>1</w: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A94227" w:rsidRPr="0064732C">
      <w:rPr>
        <w:rFonts w:ascii="Arial" w:hAnsi="Arial" w:cs="Arial"/>
        <w:b/>
        <w:i/>
        <w:noProof/>
        <w:sz w:val="18"/>
        <w:szCs w:val="18"/>
      </w:rPr>
      <w:t>/</w: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A94227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A81A28">
      <w:rPr>
        <w:rFonts w:ascii="Arial" w:hAnsi="Arial" w:cs="Arial"/>
        <w:b/>
        <w:i/>
        <w:noProof/>
        <w:sz w:val="18"/>
        <w:szCs w:val="18"/>
      </w:rPr>
      <w:t>1</w: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A94227" w:rsidRPr="0064732C" w:rsidRDefault="00A94227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A81A28">
      <w:rPr>
        <w:rFonts w:ascii="Arial" w:hAnsi="Arial" w:cs="Arial"/>
        <w:b/>
        <w:i/>
        <w:noProof/>
        <w:sz w:val="18"/>
        <w:szCs w:val="18"/>
      </w:rPr>
      <w:t>17.8.2019</w:t>
    </w:r>
    <w:r w:rsidR="004C58D3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49" w:rsidRDefault="00EE1A49" w:rsidP="0064732C">
      <w:r>
        <w:separator/>
      </w:r>
    </w:p>
  </w:footnote>
  <w:footnote w:type="continuationSeparator" w:id="0">
    <w:p w:rsidR="00EE1A49" w:rsidRDefault="00EE1A49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27" w:rsidRDefault="00A94227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227" w:rsidRPr="006122AF" w:rsidRDefault="00A94227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A94227" w:rsidRDefault="00A94227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A94227" w:rsidRPr="006122AF" w:rsidRDefault="00A94227" w:rsidP="0064732C">
    <w:pPr>
      <w:pStyle w:val="Zhlav"/>
      <w:rPr>
        <w:b/>
        <w:sz w:val="16"/>
        <w:szCs w:val="16"/>
      </w:rPr>
    </w:pPr>
  </w:p>
  <w:p w:rsidR="00AA2A32" w:rsidRDefault="00AA2A32" w:rsidP="0064732C">
    <w:pPr>
      <w:pStyle w:val="Zhlav"/>
      <w:rPr>
        <w:b/>
      </w:rPr>
    </w:pPr>
    <w:r>
      <w:rPr>
        <w:b/>
      </w:rPr>
      <w:t>Příkaz ředitele k</w:t>
    </w:r>
    <w:r w:rsidR="00006F5A">
      <w:rPr>
        <w:b/>
      </w:rPr>
      <w:t> zajištění úkolů vyplývajících ze zákona č. 106/1999 Sb., o svobodném přístupu k i</w:t>
    </w:r>
    <w:r w:rsidR="008E6ED4">
      <w:rPr>
        <w:b/>
      </w:rPr>
      <w:t>n</w:t>
    </w:r>
    <w:r w:rsidR="00006F5A">
      <w:rPr>
        <w:b/>
      </w:rPr>
      <w:t>formacím</w:t>
    </w:r>
    <w:r>
      <w:rPr>
        <w:b/>
      </w:rPr>
      <w:t xml:space="preserve"> </w:t>
    </w:r>
  </w:p>
  <w:p w:rsidR="00A94227" w:rsidRPr="006122AF" w:rsidRDefault="00AA2A32" w:rsidP="0064732C">
    <w:pPr>
      <w:pStyle w:val="Zhlav"/>
    </w:pPr>
    <w:r>
      <w:rPr>
        <w:b/>
      </w:rPr>
      <w:tab/>
    </w:r>
    <w:r w:rsidR="00A94227" w:rsidRPr="006122AF">
      <w:tab/>
    </w:r>
    <w:r w:rsidR="00A94227" w:rsidRPr="0064732C">
      <w:rPr>
        <w:b/>
      </w:rPr>
      <w:t xml:space="preserve">číslo dokumentu: </w:t>
    </w:r>
    <w:r w:rsidR="00A94227">
      <w:rPr>
        <w:b/>
      </w:rPr>
      <w:t>0</w:t>
    </w:r>
    <w:r w:rsidR="00006F5A">
      <w:rPr>
        <w:b/>
      </w:rPr>
      <w:t>4</w:t>
    </w:r>
    <w:r w:rsidR="00A94227" w:rsidRPr="0064732C">
      <w:rPr>
        <w:b/>
      </w:rPr>
      <w:t>/20</w:t>
    </w:r>
    <w:r w:rsidR="00006F5A">
      <w:rPr>
        <w:b/>
      </w:rPr>
      <w:t>06</w:t>
    </w:r>
  </w:p>
  <w:p w:rsidR="00A94227" w:rsidRPr="006122AF" w:rsidRDefault="00A94227" w:rsidP="0064732C">
    <w:pPr>
      <w:pStyle w:val="Zhlav"/>
    </w:pPr>
    <w:r>
      <w:t>Vypracoval</w:t>
    </w:r>
    <w:r w:rsidRPr="006122AF">
      <w:t xml:space="preserve">: </w:t>
    </w:r>
    <w:r w:rsidR="00006F5A">
      <w:t>Ředitel školy</w:t>
    </w:r>
    <w:r>
      <w:tab/>
    </w:r>
    <w:r w:rsidR="00006F5A">
      <w:tab/>
    </w:r>
    <w:r>
      <w:t xml:space="preserve">platnost od: </w:t>
    </w:r>
    <w:r w:rsidR="00006F5A">
      <w:t>01</w:t>
    </w:r>
    <w:r>
      <w:t xml:space="preserve">. </w:t>
    </w:r>
    <w:r w:rsidR="00006F5A">
      <w:t>09</w:t>
    </w:r>
    <w:r>
      <w:t>. 20</w:t>
    </w:r>
    <w:r w:rsidR="00006F5A">
      <w:t>06</w:t>
    </w:r>
  </w:p>
  <w:p w:rsidR="00A94227" w:rsidRDefault="00A94227" w:rsidP="0064732C">
    <w:pPr>
      <w:pStyle w:val="Zhlav"/>
    </w:pPr>
    <w:r w:rsidRPr="006122AF">
      <w:t>Schválil: Ředitel školy</w:t>
    </w:r>
    <w:r w:rsidR="005D04DE">
      <w:tab/>
    </w:r>
    <w:r w:rsidR="005D04DE">
      <w:tab/>
    </w:r>
    <w:r w:rsidR="00006F5A">
      <w:t>aktualizace</w:t>
    </w:r>
    <w:r w:rsidR="00AA2A32">
      <w:t>:</w:t>
    </w:r>
    <w:r w:rsidR="005D04DE">
      <w:t xml:space="preserve"> </w:t>
    </w:r>
    <w:r w:rsidR="00006F5A">
      <w:t>01</w:t>
    </w:r>
    <w:r w:rsidR="00AA2A32">
      <w:t xml:space="preserve">. </w:t>
    </w:r>
    <w:r w:rsidR="00006F5A">
      <w:t>0</w:t>
    </w:r>
    <w:r w:rsidR="00CD2C1D">
      <w:t>9</w:t>
    </w:r>
    <w:r w:rsidR="005D04DE">
      <w:t>. 20</w:t>
    </w:r>
    <w:r w:rsidR="00AA2A32">
      <w:t>1</w:t>
    </w:r>
    <w:r w:rsidR="00CD2C1D">
      <w:t>9</w:t>
    </w:r>
  </w:p>
  <w:p w:rsidR="00A94227" w:rsidRPr="006122AF" w:rsidRDefault="00A81A28" w:rsidP="0064732C">
    <w:pPr>
      <w:pStyle w:val="Zhlav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7pt;margin-top:2.35pt;width:491.25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C88"/>
    <w:multiLevelType w:val="hybridMultilevel"/>
    <w:tmpl w:val="14D8F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D95"/>
    <w:multiLevelType w:val="hybridMultilevel"/>
    <w:tmpl w:val="C57E0C0E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681201B"/>
    <w:multiLevelType w:val="hybridMultilevel"/>
    <w:tmpl w:val="40CAD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B11"/>
    <w:multiLevelType w:val="hybridMultilevel"/>
    <w:tmpl w:val="636EDA7A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67AEC"/>
    <w:multiLevelType w:val="hybridMultilevel"/>
    <w:tmpl w:val="EB363356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E2FC8"/>
    <w:multiLevelType w:val="hybridMultilevel"/>
    <w:tmpl w:val="0D281166"/>
    <w:lvl w:ilvl="0" w:tplc="DDB64C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</w:rPr>
    </w:lvl>
    <w:lvl w:ilvl="1" w:tplc="412C8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32F7F"/>
    <w:multiLevelType w:val="hybridMultilevel"/>
    <w:tmpl w:val="0F186FF6"/>
    <w:lvl w:ilvl="0" w:tplc="4E80F0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6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E143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5673"/>
    <w:multiLevelType w:val="hybridMultilevel"/>
    <w:tmpl w:val="FC3E5DB0"/>
    <w:lvl w:ilvl="0" w:tplc="82AA3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AED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4252B"/>
    <w:multiLevelType w:val="hybridMultilevel"/>
    <w:tmpl w:val="24F06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F6"/>
    <w:multiLevelType w:val="hybridMultilevel"/>
    <w:tmpl w:val="B0D43EB8"/>
    <w:lvl w:ilvl="0" w:tplc="A67087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B608F1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1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A558E"/>
    <w:multiLevelType w:val="hybridMultilevel"/>
    <w:tmpl w:val="DB1C6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073C4"/>
    <w:multiLevelType w:val="hybridMultilevel"/>
    <w:tmpl w:val="7A1AC1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A48BC"/>
    <w:multiLevelType w:val="hybridMultilevel"/>
    <w:tmpl w:val="0F1C0A4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75FE"/>
    <w:multiLevelType w:val="hybridMultilevel"/>
    <w:tmpl w:val="88408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A5B35"/>
    <w:multiLevelType w:val="hybridMultilevel"/>
    <w:tmpl w:val="2CB46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E19A7"/>
    <w:multiLevelType w:val="hybridMultilevel"/>
    <w:tmpl w:val="03122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308E5"/>
    <w:multiLevelType w:val="hybridMultilevel"/>
    <w:tmpl w:val="EB84E8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B01"/>
    <w:multiLevelType w:val="hybridMultilevel"/>
    <w:tmpl w:val="51A242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A7CA2"/>
    <w:multiLevelType w:val="hybridMultilevel"/>
    <w:tmpl w:val="21B22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31"/>
  </w:num>
  <w:num w:numId="6">
    <w:abstractNumId w:val="13"/>
  </w:num>
  <w:num w:numId="7">
    <w:abstractNumId w:val="26"/>
  </w:num>
  <w:num w:numId="8">
    <w:abstractNumId w:val="30"/>
  </w:num>
  <w:num w:numId="9">
    <w:abstractNumId w:val="27"/>
  </w:num>
  <w:num w:numId="10">
    <w:abstractNumId w:val="6"/>
  </w:num>
  <w:num w:numId="11">
    <w:abstractNumId w:val="23"/>
  </w:num>
  <w:num w:numId="12">
    <w:abstractNumId w:val="22"/>
  </w:num>
  <w:num w:numId="13">
    <w:abstractNumId w:val="4"/>
  </w:num>
  <w:num w:numId="14">
    <w:abstractNumId w:val="15"/>
  </w:num>
  <w:num w:numId="15">
    <w:abstractNumId w:val="28"/>
  </w:num>
  <w:num w:numId="16">
    <w:abstractNumId w:val="29"/>
  </w:num>
  <w:num w:numId="17">
    <w:abstractNumId w:val="17"/>
  </w:num>
  <w:num w:numId="18">
    <w:abstractNumId w:val="18"/>
  </w:num>
  <w:num w:numId="19">
    <w:abstractNumId w:val="10"/>
  </w:num>
  <w:num w:numId="20">
    <w:abstractNumId w:val="8"/>
  </w:num>
  <w:num w:numId="21">
    <w:abstractNumId w:val="7"/>
  </w:num>
  <w:num w:numId="22">
    <w:abstractNumId w:val="14"/>
  </w:num>
  <w:num w:numId="23">
    <w:abstractNumId w:val="11"/>
  </w:num>
  <w:num w:numId="24">
    <w:abstractNumId w:val="1"/>
  </w:num>
  <w:num w:numId="25">
    <w:abstractNumId w:val="5"/>
  </w:num>
  <w:num w:numId="26">
    <w:abstractNumId w:val="19"/>
  </w:num>
  <w:num w:numId="27">
    <w:abstractNumId w:val="32"/>
  </w:num>
  <w:num w:numId="28">
    <w:abstractNumId w:val="0"/>
  </w:num>
  <w:num w:numId="29">
    <w:abstractNumId w:val="2"/>
  </w:num>
  <w:num w:numId="30">
    <w:abstractNumId w:val="21"/>
  </w:num>
  <w:num w:numId="31">
    <w:abstractNumId w:val="25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FE"/>
    <w:rsid w:val="00006F5A"/>
    <w:rsid w:val="00041CA6"/>
    <w:rsid w:val="0004214B"/>
    <w:rsid w:val="000725C1"/>
    <w:rsid w:val="00083356"/>
    <w:rsid w:val="000C0DFE"/>
    <w:rsid w:val="000C76F9"/>
    <w:rsid w:val="000D09ED"/>
    <w:rsid w:val="000D1827"/>
    <w:rsid w:val="000E1FE4"/>
    <w:rsid w:val="000F06B6"/>
    <w:rsid w:val="0010092E"/>
    <w:rsid w:val="0015559A"/>
    <w:rsid w:val="00156E6C"/>
    <w:rsid w:val="00192C43"/>
    <w:rsid w:val="001C66C3"/>
    <w:rsid w:val="001C67D8"/>
    <w:rsid w:val="001D74E7"/>
    <w:rsid w:val="001E3BF5"/>
    <w:rsid w:val="001F24C0"/>
    <w:rsid w:val="001F2C4D"/>
    <w:rsid w:val="002348D9"/>
    <w:rsid w:val="0028133E"/>
    <w:rsid w:val="00282F3A"/>
    <w:rsid w:val="002A1358"/>
    <w:rsid w:val="002E2CF1"/>
    <w:rsid w:val="002E4241"/>
    <w:rsid w:val="002E5873"/>
    <w:rsid w:val="002E63D1"/>
    <w:rsid w:val="002F7CC4"/>
    <w:rsid w:val="00320954"/>
    <w:rsid w:val="00337C29"/>
    <w:rsid w:val="003445AB"/>
    <w:rsid w:val="0038736B"/>
    <w:rsid w:val="003903A8"/>
    <w:rsid w:val="003A5581"/>
    <w:rsid w:val="003B461A"/>
    <w:rsid w:val="003C03DB"/>
    <w:rsid w:val="00405E5B"/>
    <w:rsid w:val="004107D2"/>
    <w:rsid w:val="00425F09"/>
    <w:rsid w:val="004274C9"/>
    <w:rsid w:val="0044509D"/>
    <w:rsid w:val="0046543B"/>
    <w:rsid w:val="004A00DE"/>
    <w:rsid w:val="004C58D3"/>
    <w:rsid w:val="004D04D4"/>
    <w:rsid w:val="004E0997"/>
    <w:rsid w:val="0051513B"/>
    <w:rsid w:val="00524CDA"/>
    <w:rsid w:val="00541AB7"/>
    <w:rsid w:val="00576763"/>
    <w:rsid w:val="00596640"/>
    <w:rsid w:val="0059790D"/>
    <w:rsid w:val="005C040F"/>
    <w:rsid w:val="005C4D67"/>
    <w:rsid w:val="005D04DE"/>
    <w:rsid w:val="005D1730"/>
    <w:rsid w:val="00617C25"/>
    <w:rsid w:val="00620C0A"/>
    <w:rsid w:val="00625DD1"/>
    <w:rsid w:val="006343B9"/>
    <w:rsid w:val="00635A23"/>
    <w:rsid w:val="00640B8E"/>
    <w:rsid w:val="00643D04"/>
    <w:rsid w:val="0064732C"/>
    <w:rsid w:val="00657306"/>
    <w:rsid w:val="0068112E"/>
    <w:rsid w:val="00697A9D"/>
    <w:rsid w:val="006A1C5E"/>
    <w:rsid w:val="006B0F6B"/>
    <w:rsid w:val="006C52C2"/>
    <w:rsid w:val="006E13F8"/>
    <w:rsid w:val="007218F4"/>
    <w:rsid w:val="00722CAD"/>
    <w:rsid w:val="00727C35"/>
    <w:rsid w:val="00732DFE"/>
    <w:rsid w:val="00755914"/>
    <w:rsid w:val="00764364"/>
    <w:rsid w:val="007818DF"/>
    <w:rsid w:val="00797696"/>
    <w:rsid w:val="007A1C9B"/>
    <w:rsid w:val="007A535B"/>
    <w:rsid w:val="007A5764"/>
    <w:rsid w:val="007A7435"/>
    <w:rsid w:val="007B1088"/>
    <w:rsid w:val="007B34BE"/>
    <w:rsid w:val="007D28A7"/>
    <w:rsid w:val="007E2173"/>
    <w:rsid w:val="008112FE"/>
    <w:rsid w:val="00843761"/>
    <w:rsid w:val="00882C40"/>
    <w:rsid w:val="00896427"/>
    <w:rsid w:val="008B4612"/>
    <w:rsid w:val="008C7965"/>
    <w:rsid w:val="008D4E87"/>
    <w:rsid w:val="008D576C"/>
    <w:rsid w:val="008E0868"/>
    <w:rsid w:val="008E6ED4"/>
    <w:rsid w:val="009028D6"/>
    <w:rsid w:val="00904F36"/>
    <w:rsid w:val="0091219C"/>
    <w:rsid w:val="00922C25"/>
    <w:rsid w:val="00945D23"/>
    <w:rsid w:val="009C19B1"/>
    <w:rsid w:val="009D25D0"/>
    <w:rsid w:val="009D6DCD"/>
    <w:rsid w:val="009E36F1"/>
    <w:rsid w:val="00A01EC0"/>
    <w:rsid w:val="00A104C0"/>
    <w:rsid w:val="00A405B7"/>
    <w:rsid w:val="00A56C61"/>
    <w:rsid w:val="00A81A28"/>
    <w:rsid w:val="00A843EB"/>
    <w:rsid w:val="00A92CE7"/>
    <w:rsid w:val="00A94227"/>
    <w:rsid w:val="00AA2A32"/>
    <w:rsid w:val="00AE7DC1"/>
    <w:rsid w:val="00B213F1"/>
    <w:rsid w:val="00B35BE4"/>
    <w:rsid w:val="00BA12CD"/>
    <w:rsid w:val="00BB157A"/>
    <w:rsid w:val="00BC0C66"/>
    <w:rsid w:val="00BC6DDA"/>
    <w:rsid w:val="00BF7386"/>
    <w:rsid w:val="00C02071"/>
    <w:rsid w:val="00C40412"/>
    <w:rsid w:val="00C43663"/>
    <w:rsid w:val="00C7403C"/>
    <w:rsid w:val="00C74B30"/>
    <w:rsid w:val="00C75A5F"/>
    <w:rsid w:val="00C81C4E"/>
    <w:rsid w:val="00C92373"/>
    <w:rsid w:val="00CA39DF"/>
    <w:rsid w:val="00CA575C"/>
    <w:rsid w:val="00CB11E8"/>
    <w:rsid w:val="00CD2C1D"/>
    <w:rsid w:val="00D15FC8"/>
    <w:rsid w:val="00D90FED"/>
    <w:rsid w:val="00D97C05"/>
    <w:rsid w:val="00D97D43"/>
    <w:rsid w:val="00DA6283"/>
    <w:rsid w:val="00DB3E6B"/>
    <w:rsid w:val="00DC2D2F"/>
    <w:rsid w:val="00DF6BE3"/>
    <w:rsid w:val="00E112F2"/>
    <w:rsid w:val="00E4421F"/>
    <w:rsid w:val="00E60587"/>
    <w:rsid w:val="00E621A1"/>
    <w:rsid w:val="00E67A31"/>
    <w:rsid w:val="00E8085E"/>
    <w:rsid w:val="00E87CBD"/>
    <w:rsid w:val="00EA5CBD"/>
    <w:rsid w:val="00ED6D18"/>
    <w:rsid w:val="00EE1A49"/>
    <w:rsid w:val="00F16EDA"/>
    <w:rsid w:val="00F60A4E"/>
    <w:rsid w:val="00F83060"/>
    <w:rsid w:val="00FB3B83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E8E8388-08E3-4423-84F3-65A1DD51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488F-3B30-447B-B231-F8A18447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01</cp:keywords>
  <dc:description/>
  <cp:lastModifiedBy>Eva  Pohlová</cp:lastModifiedBy>
  <cp:revision>16</cp:revision>
  <cp:lastPrinted>2019-08-08T07:40:00Z</cp:lastPrinted>
  <dcterms:created xsi:type="dcterms:W3CDTF">2015-08-20T08:01:00Z</dcterms:created>
  <dcterms:modified xsi:type="dcterms:W3CDTF">2019-08-17T17:48:00Z</dcterms:modified>
</cp:coreProperties>
</file>