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BF7" w:rsidRPr="0093684F" w:rsidRDefault="0093684F" w:rsidP="0093684F">
      <w:pPr>
        <w:spacing w:after="0"/>
        <w:jc w:val="center"/>
        <w:rPr>
          <w:sz w:val="16"/>
          <w:szCs w:val="16"/>
        </w:rPr>
      </w:pPr>
      <w:r>
        <w:t>Školská rada</w:t>
      </w:r>
    </w:p>
    <w:p w:rsidR="0093684F" w:rsidRDefault="0093684F" w:rsidP="0093684F">
      <w:pPr>
        <w:pBdr>
          <w:bottom w:val="single" w:sz="6" w:space="1" w:color="auto"/>
        </w:pBdr>
        <w:jc w:val="center"/>
      </w:pPr>
      <w:r>
        <w:t>Gymnázium J. K. Tyla, Hradec Králové, Tylovo nábř. 682</w:t>
      </w:r>
    </w:p>
    <w:p w:rsidR="0093684F" w:rsidRDefault="0093684F" w:rsidP="0093684F">
      <w:pPr>
        <w:jc w:val="center"/>
      </w:pPr>
    </w:p>
    <w:p w:rsidR="0093684F" w:rsidRDefault="0093684F" w:rsidP="0093684F">
      <w:pPr>
        <w:spacing w:after="0"/>
        <w:jc w:val="center"/>
        <w:rPr>
          <w:b/>
        </w:rPr>
      </w:pPr>
      <w:r>
        <w:rPr>
          <w:b/>
        </w:rPr>
        <w:t>Zápis č. 1/2019-2020</w:t>
      </w:r>
    </w:p>
    <w:p w:rsidR="0093684F" w:rsidRDefault="0093684F" w:rsidP="0093684F">
      <w:pPr>
        <w:spacing w:after="0"/>
        <w:jc w:val="center"/>
        <w:rPr>
          <w:b/>
        </w:rPr>
      </w:pPr>
      <w:r>
        <w:rPr>
          <w:b/>
        </w:rPr>
        <w:t xml:space="preserve">z hlasování per </w:t>
      </w:r>
      <w:proofErr w:type="spellStart"/>
      <w:r>
        <w:rPr>
          <w:b/>
        </w:rPr>
        <w:t>rollam</w:t>
      </w:r>
      <w:proofErr w:type="spellEnd"/>
      <w:r>
        <w:rPr>
          <w:b/>
        </w:rPr>
        <w:t xml:space="preserve"> členů školské rady</w:t>
      </w:r>
    </w:p>
    <w:p w:rsidR="0093684F" w:rsidRDefault="0093684F" w:rsidP="0093684F">
      <w:pPr>
        <w:spacing w:after="0"/>
        <w:jc w:val="center"/>
        <w:rPr>
          <w:b/>
        </w:rPr>
      </w:pPr>
    </w:p>
    <w:p w:rsidR="0093684F" w:rsidRDefault="0093684F" w:rsidP="0093684F">
      <w:pPr>
        <w:spacing w:after="0"/>
      </w:pPr>
      <w:r>
        <w:rPr>
          <w:b/>
        </w:rPr>
        <w:t xml:space="preserve">Hlasující členové </w:t>
      </w:r>
      <w:r>
        <w:t>(viz E-maily):</w:t>
      </w:r>
    </w:p>
    <w:p w:rsidR="0093684F" w:rsidRDefault="0093684F" w:rsidP="0093684F">
      <w:pPr>
        <w:spacing w:after="0"/>
      </w:pPr>
      <w:r>
        <w:t xml:space="preserve">M. Bavor, M. Dočekal, J. Filip, L. Hodný, P. </w:t>
      </w:r>
      <w:proofErr w:type="spellStart"/>
      <w:r>
        <w:t>Lojan</w:t>
      </w:r>
      <w:proofErr w:type="spellEnd"/>
      <w:r>
        <w:t>, P. Strnad</w:t>
      </w:r>
    </w:p>
    <w:p w:rsidR="0093684F" w:rsidRDefault="0093684F" w:rsidP="0093684F">
      <w:pPr>
        <w:spacing w:after="0"/>
        <w:rPr>
          <w:u w:val="single"/>
        </w:rPr>
      </w:pPr>
      <w:r w:rsidRPr="0093684F">
        <w:rPr>
          <w:u w:val="single"/>
        </w:rPr>
        <w:t xml:space="preserve">Podmínky hlasování per </w:t>
      </w:r>
      <w:proofErr w:type="spellStart"/>
      <w:r w:rsidRPr="0093684F">
        <w:rPr>
          <w:u w:val="single"/>
        </w:rPr>
        <w:t>rollam</w:t>
      </w:r>
      <w:proofErr w:type="spellEnd"/>
      <w:r w:rsidRPr="0093684F">
        <w:rPr>
          <w:u w:val="single"/>
        </w:rPr>
        <w:t xml:space="preserve"> byly podle jednacího řádu splněny, hlasování je platné.</w:t>
      </w:r>
    </w:p>
    <w:p w:rsidR="0093684F" w:rsidRDefault="0093684F" w:rsidP="0093684F">
      <w:pPr>
        <w:spacing w:after="0"/>
        <w:rPr>
          <w:u w:val="single"/>
        </w:rPr>
      </w:pPr>
    </w:p>
    <w:p w:rsidR="0093684F" w:rsidRDefault="0093684F" w:rsidP="0093684F">
      <w:pPr>
        <w:spacing w:after="0"/>
      </w:pPr>
      <w:r>
        <w:rPr>
          <w:b/>
        </w:rPr>
        <w:t xml:space="preserve">Schválení změn v příloze č. 1 školního řádu: Principy klasifikace na GJKT </w:t>
      </w:r>
      <w:r w:rsidRPr="0093684F">
        <w:t>(přiloženo)</w:t>
      </w:r>
      <w:r w:rsidR="00683529">
        <w:t>:</w:t>
      </w:r>
    </w:p>
    <w:p w:rsidR="00683529" w:rsidRDefault="00683529" w:rsidP="0093684F">
      <w:pPr>
        <w:spacing w:after="0"/>
      </w:pPr>
    </w:p>
    <w:p w:rsidR="00683529" w:rsidRDefault="00683529" w:rsidP="0093684F">
      <w:pPr>
        <w:spacing w:after="0"/>
      </w:pPr>
      <w:r>
        <w:t>Na žádost ředitele byl materiál rozeslán podle JŘ ŠR k posouzení členům 29. 8. 2019.</w:t>
      </w:r>
    </w:p>
    <w:p w:rsidR="00683529" w:rsidRDefault="00683529" w:rsidP="0093684F">
      <w:pPr>
        <w:spacing w:after="0"/>
      </w:pPr>
      <w:r>
        <w:t>Hlasování členů školské rady:</w:t>
      </w:r>
    </w:p>
    <w:p w:rsidR="00683529" w:rsidRDefault="00683529" w:rsidP="0093684F">
      <w:pPr>
        <w:spacing w:after="0"/>
      </w:pPr>
      <w:r>
        <w:t>Marek Bavor:</w:t>
      </w:r>
      <w:r>
        <w:tab/>
      </w:r>
      <w:r>
        <w:tab/>
      </w:r>
      <w:r>
        <w:tab/>
        <w:t>PRO NÁVRH</w:t>
      </w:r>
      <w:r>
        <w:tab/>
      </w:r>
      <w:r>
        <w:tab/>
        <w:t>(29. 8. 2019)</w:t>
      </w:r>
    </w:p>
    <w:p w:rsidR="00683529" w:rsidRDefault="00683529" w:rsidP="0093684F">
      <w:pPr>
        <w:spacing w:after="0"/>
      </w:pPr>
      <w:r>
        <w:t>Michal Dočekal:</w:t>
      </w:r>
      <w:r>
        <w:tab/>
      </w:r>
      <w:r>
        <w:tab/>
        <w:t>PRO NÁVRH</w:t>
      </w:r>
      <w:r>
        <w:tab/>
      </w:r>
      <w:r>
        <w:tab/>
        <w:t>(29. 8. 2019)</w:t>
      </w:r>
    </w:p>
    <w:p w:rsidR="00683529" w:rsidRDefault="00683529" w:rsidP="0093684F">
      <w:pPr>
        <w:spacing w:after="0"/>
      </w:pPr>
      <w:r>
        <w:t>Jaroslav Filip:</w:t>
      </w:r>
      <w:r>
        <w:tab/>
      </w:r>
      <w:r>
        <w:tab/>
      </w:r>
      <w:r>
        <w:tab/>
        <w:t>PRO NÁVRH</w:t>
      </w:r>
      <w:r>
        <w:tab/>
      </w:r>
      <w:r>
        <w:tab/>
        <w:t>(29. 8. 2019)</w:t>
      </w:r>
    </w:p>
    <w:p w:rsidR="00683529" w:rsidRDefault="00683529" w:rsidP="0093684F">
      <w:pPr>
        <w:spacing w:after="0"/>
      </w:pPr>
      <w:r>
        <w:t>Luboš Hodný:</w:t>
      </w:r>
      <w:r>
        <w:tab/>
      </w:r>
      <w:r>
        <w:tab/>
      </w:r>
      <w:r>
        <w:tab/>
        <w:t xml:space="preserve">PRO NÁVRH           </w:t>
      </w:r>
      <w:r>
        <w:tab/>
        <w:t>(29. 8. 2019)</w:t>
      </w:r>
    </w:p>
    <w:p w:rsidR="00683529" w:rsidRDefault="00683529" w:rsidP="0093684F">
      <w:pPr>
        <w:spacing w:after="0"/>
      </w:pPr>
      <w:r>
        <w:t xml:space="preserve">Petr </w:t>
      </w:r>
      <w:proofErr w:type="spellStart"/>
      <w:r>
        <w:t>Lojan</w:t>
      </w:r>
      <w:proofErr w:type="spellEnd"/>
      <w:r>
        <w:t>:</w:t>
      </w:r>
      <w:r>
        <w:tab/>
      </w:r>
      <w:r>
        <w:tab/>
      </w:r>
      <w:r>
        <w:tab/>
      </w:r>
      <w:r w:rsidR="00A65F09">
        <w:t>PRO NÁVRH</w:t>
      </w:r>
      <w:r w:rsidR="00A65F09">
        <w:tab/>
      </w:r>
      <w:r w:rsidR="00A65F09">
        <w:tab/>
        <w:t>(29. 8. 2019)</w:t>
      </w:r>
    </w:p>
    <w:p w:rsidR="00A65F09" w:rsidRDefault="00A65F09" w:rsidP="0093684F">
      <w:pPr>
        <w:spacing w:after="0"/>
      </w:pPr>
      <w:r>
        <w:t>Pavel Strnad:</w:t>
      </w:r>
      <w:r>
        <w:tab/>
      </w:r>
      <w:r>
        <w:tab/>
      </w:r>
      <w:r>
        <w:tab/>
        <w:t>PRO NÁVRH</w:t>
      </w:r>
      <w:r>
        <w:tab/>
      </w:r>
      <w:r>
        <w:tab/>
        <w:t>(5. 9. 2019)</w:t>
      </w:r>
    </w:p>
    <w:p w:rsidR="00A65F09" w:rsidRDefault="00A65F09" w:rsidP="0093684F">
      <w:pPr>
        <w:spacing w:after="0"/>
      </w:pPr>
    </w:p>
    <w:p w:rsidR="00A65F09" w:rsidRDefault="00A65F09" w:rsidP="0093684F">
      <w:pPr>
        <w:spacing w:after="0"/>
        <w:rPr>
          <w:b/>
        </w:rPr>
      </w:pPr>
      <w:r w:rsidRPr="00A65F09">
        <w:rPr>
          <w:b/>
        </w:rPr>
        <w:t xml:space="preserve">Změny v příloze (vyznačeno) byly jednomyslně přijaty, platnost změn je 1. 9. 2019, účinnosti nabývají změny v příloze č. 1 ŠŘ (Principy klasifikace na GJKT) </w:t>
      </w:r>
      <w:r w:rsidRPr="00A65F09">
        <w:rPr>
          <w:b/>
        </w:rPr>
        <w:t xml:space="preserve">podle JŘ </w:t>
      </w:r>
      <w:r w:rsidRPr="00A65F09">
        <w:rPr>
          <w:b/>
        </w:rPr>
        <w:t xml:space="preserve">dnem schválení, tj. 5. 9. </w:t>
      </w:r>
    </w:p>
    <w:p w:rsidR="00A65F09" w:rsidRDefault="00A65F09" w:rsidP="0093684F">
      <w:pPr>
        <w:spacing w:after="0"/>
        <w:rPr>
          <w:b/>
        </w:rPr>
      </w:pPr>
      <w:r w:rsidRPr="00A65F09">
        <w:rPr>
          <w:b/>
        </w:rPr>
        <w:t>2019.</w:t>
      </w:r>
    </w:p>
    <w:p w:rsidR="00A65F09" w:rsidRDefault="00A65F09" w:rsidP="0093684F">
      <w:pPr>
        <w:spacing w:after="0"/>
        <w:rPr>
          <w:b/>
        </w:rPr>
      </w:pPr>
    </w:p>
    <w:p w:rsidR="00A65F09" w:rsidRDefault="00A65F09" w:rsidP="0093684F">
      <w:pPr>
        <w:spacing w:after="0"/>
        <w:rPr>
          <w:b/>
        </w:rPr>
      </w:pPr>
    </w:p>
    <w:p w:rsidR="00A65F09" w:rsidRDefault="00A65F09" w:rsidP="0093684F">
      <w:pPr>
        <w:spacing w:after="0"/>
      </w:pPr>
      <w:r>
        <w:t>V Hradci Králové 9. 9. 2019</w:t>
      </w:r>
    </w:p>
    <w:p w:rsidR="00A65F09" w:rsidRDefault="00A65F09" w:rsidP="0093684F">
      <w:pPr>
        <w:spacing w:after="0"/>
      </w:pPr>
    </w:p>
    <w:p w:rsidR="00A65F09" w:rsidRDefault="00A65F09" w:rsidP="0093684F">
      <w:pPr>
        <w:spacing w:after="0"/>
      </w:pPr>
      <w:r>
        <w:t>Zapsal: Luboš Hodný, tajemník ŠR:</w:t>
      </w:r>
      <w:r>
        <w:tab/>
      </w:r>
      <w:r>
        <w:tab/>
        <w:t>…………………………………………………………</w:t>
      </w:r>
    </w:p>
    <w:p w:rsidR="00A65F09" w:rsidRDefault="00A65F09" w:rsidP="0093684F">
      <w:pPr>
        <w:spacing w:after="0"/>
      </w:pPr>
    </w:p>
    <w:p w:rsidR="00A65F09" w:rsidRDefault="00A65F09" w:rsidP="0093684F">
      <w:pPr>
        <w:spacing w:after="0"/>
      </w:pPr>
      <w:r>
        <w:t>Zápis ověřili: Ing. Marek Bavor, předseda ŠR:</w:t>
      </w:r>
      <w:r>
        <w:tab/>
        <w:t>…………………………………………………………</w:t>
      </w:r>
    </w:p>
    <w:p w:rsidR="00A65F09" w:rsidRDefault="00A65F09" w:rsidP="0093684F">
      <w:pPr>
        <w:spacing w:after="0"/>
      </w:pPr>
      <w:r>
        <w:t xml:space="preserve">                     </w:t>
      </w:r>
    </w:p>
    <w:p w:rsidR="00A65F09" w:rsidRDefault="00A65F09" w:rsidP="0093684F">
      <w:pPr>
        <w:spacing w:after="0"/>
      </w:pPr>
      <w:r>
        <w:tab/>
        <w:t xml:space="preserve">          Mgr. Michal Dočekal, člen ŠR:</w:t>
      </w:r>
      <w:r>
        <w:tab/>
        <w:t>…………………………………………………………</w:t>
      </w:r>
      <w:bookmarkStart w:id="0" w:name="_GoBack"/>
      <w:bookmarkEnd w:id="0"/>
    </w:p>
    <w:p w:rsidR="00A65F09" w:rsidRPr="00A65F09" w:rsidRDefault="00A65F09" w:rsidP="0093684F">
      <w:pPr>
        <w:spacing w:after="0"/>
      </w:pPr>
      <w:r>
        <w:tab/>
        <w:t xml:space="preserve">          </w:t>
      </w:r>
    </w:p>
    <w:p w:rsidR="0093684F" w:rsidRPr="0093684F" w:rsidRDefault="0093684F" w:rsidP="0093684F">
      <w:pPr>
        <w:jc w:val="center"/>
        <w:rPr>
          <w:b/>
          <w:u w:val="single"/>
        </w:rPr>
      </w:pPr>
    </w:p>
    <w:sectPr w:rsidR="0093684F" w:rsidRPr="00936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4F"/>
    <w:rsid w:val="00683529"/>
    <w:rsid w:val="00773BF7"/>
    <w:rsid w:val="0093684F"/>
    <w:rsid w:val="00A6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D8DA"/>
  <w15:chartTrackingRefBased/>
  <w15:docId w15:val="{FD04AECD-B6B4-4603-937F-373B7BF0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2875C-59B9-46FA-8F6E-CB0EC189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Hodný</dc:creator>
  <cp:keywords/>
  <dc:description/>
  <cp:lastModifiedBy>Luboš Hodný</cp:lastModifiedBy>
  <cp:revision>3</cp:revision>
  <dcterms:created xsi:type="dcterms:W3CDTF">2019-09-09T14:32:00Z</dcterms:created>
  <dcterms:modified xsi:type="dcterms:W3CDTF">2019-09-09T14:59:00Z</dcterms:modified>
</cp:coreProperties>
</file>