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E9" w:rsidRPr="00B070E9" w:rsidRDefault="00B070E9" w:rsidP="00B070E9">
      <w:pPr>
        <w:spacing w:after="0"/>
        <w:jc w:val="center"/>
        <w:rPr>
          <w:sz w:val="18"/>
          <w:szCs w:val="18"/>
        </w:rPr>
      </w:pPr>
      <w:r w:rsidRPr="00B070E9">
        <w:rPr>
          <w:sz w:val="18"/>
          <w:szCs w:val="18"/>
        </w:rPr>
        <w:t>Školská rada</w:t>
      </w:r>
    </w:p>
    <w:p w:rsidR="00B070E9" w:rsidRPr="00B070E9" w:rsidRDefault="00B070E9" w:rsidP="00B070E9">
      <w:pPr>
        <w:pBdr>
          <w:bottom w:val="single" w:sz="6" w:space="1" w:color="auto"/>
        </w:pBdr>
        <w:spacing w:after="0"/>
        <w:jc w:val="center"/>
        <w:rPr>
          <w:sz w:val="18"/>
          <w:szCs w:val="18"/>
        </w:rPr>
      </w:pPr>
      <w:r w:rsidRPr="00B070E9">
        <w:rPr>
          <w:sz w:val="18"/>
          <w:szCs w:val="18"/>
        </w:rPr>
        <w:t>Gymnázium J. K. Tyla, Hradec Králové, Tylovo nábř. 682</w:t>
      </w:r>
    </w:p>
    <w:p w:rsidR="00B070E9" w:rsidRDefault="00B070E9" w:rsidP="00B070E9">
      <w:pPr>
        <w:spacing w:after="0"/>
        <w:jc w:val="center"/>
      </w:pPr>
    </w:p>
    <w:p w:rsidR="00B070E9" w:rsidRDefault="00B070E9" w:rsidP="00B070E9">
      <w:pPr>
        <w:spacing w:after="0"/>
        <w:jc w:val="center"/>
      </w:pPr>
    </w:p>
    <w:p w:rsidR="00B070E9" w:rsidRDefault="00B070E9" w:rsidP="00B070E9">
      <w:pPr>
        <w:spacing w:after="0"/>
        <w:jc w:val="center"/>
      </w:pPr>
    </w:p>
    <w:p w:rsidR="00A91F7B" w:rsidRPr="00B070E9" w:rsidRDefault="00B070E9" w:rsidP="00B070E9">
      <w:pPr>
        <w:spacing w:after="0"/>
        <w:jc w:val="center"/>
        <w:rPr>
          <w:b/>
        </w:rPr>
      </w:pPr>
      <w:r w:rsidRPr="00B070E9">
        <w:rPr>
          <w:b/>
        </w:rPr>
        <w:t>Zápis č. 5/2017</w:t>
      </w:r>
    </w:p>
    <w:p w:rsidR="00B070E9" w:rsidRPr="00B070E9" w:rsidRDefault="00B070E9" w:rsidP="00B070E9">
      <w:pPr>
        <w:spacing w:after="0"/>
        <w:jc w:val="center"/>
        <w:rPr>
          <w:b/>
        </w:rPr>
      </w:pPr>
      <w:r w:rsidRPr="00B070E9">
        <w:rPr>
          <w:b/>
        </w:rPr>
        <w:t>z 1. řádného jednání školské rady v r. 2017 dne 21. září 2017</w:t>
      </w:r>
    </w:p>
    <w:p w:rsidR="00B070E9" w:rsidRPr="00B070E9" w:rsidRDefault="00B070E9" w:rsidP="00B070E9">
      <w:pPr>
        <w:spacing w:after="0"/>
        <w:jc w:val="center"/>
        <w:rPr>
          <w:b/>
        </w:rPr>
      </w:pPr>
    </w:p>
    <w:p w:rsidR="00B070E9" w:rsidRDefault="00B070E9" w:rsidP="00B070E9">
      <w:pPr>
        <w:spacing w:after="0"/>
        <w:rPr>
          <w:b/>
        </w:rPr>
      </w:pPr>
      <w:r>
        <w:rPr>
          <w:b/>
        </w:rPr>
        <w:t>Přítomní členové – viz prezenční listina:</w:t>
      </w:r>
    </w:p>
    <w:p w:rsidR="00B070E9" w:rsidRDefault="00B070E9" w:rsidP="00B070E9">
      <w:pPr>
        <w:spacing w:after="0"/>
      </w:pPr>
      <w:r>
        <w:t>L. Hodný, O. Kalenda, L. Matěj, I. Novák</w:t>
      </w:r>
    </w:p>
    <w:p w:rsidR="00B070E9" w:rsidRDefault="00B070E9" w:rsidP="00B070E9">
      <w:pPr>
        <w:spacing w:after="0"/>
        <w:rPr>
          <w:b/>
        </w:rPr>
      </w:pPr>
      <w:r>
        <w:rPr>
          <w:b/>
        </w:rPr>
        <w:t>Nepřítomní/omluvení členové:</w:t>
      </w:r>
    </w:p>
    <w:p w:rsidR="00B070E9" w:rsidRDefault="00B070E9" w:rsidP="00B070E9">
      <w:pPr>
        <w:spacing w:after="0"/>
      </w:pPr>
      <w:r>
        <w:t>M. Dočekal (služební cesta), K. Janeček (pracovní důvody)</w:t>
      </w:r>
    </w:p>
    <w:p w:rsidR="00B070E9" w:rsidRDefault="00B070E9" w:rsidP="00B070E9">
      <w:pPr>
        <w:spacing w:after="0"/>
        <w:rPr>
          <w:b/>
        </w:rPr>
      </w:pPr>
      <w:r w:rsidRPr="00B070E9">
        <w:rPr>
          <w:b/>
        </w:rPr>
        <w:t>Přítomný host – viz prezenční listina:</w:t>
      </w:r>
    </w:p>
    <w:p w:rsidR="00B070E9" w:rsidRDefault="00B070E9" w:rsidP="00B070E9">
      <w:pPr>
        <w:spacing w:after="0"/>
      </w:pPr>
      <w:r w:rsidRPr="00B070E9">
        <w:t>R</w:t>
      </w:r>
      <w:r>
        <w:t>. Novák, ředitel školy</w:t>
      </w:r>
    </w:p>
    <w:p w:rsidR="00B070E9" w:rsidRDefault="00B070E9" w:rsidP="00B070E9">
      <w:pPr>
        <w:spacing w:after="0"/>
      </w:pPr>
      <w:r w:rsidRPr="00B070E9">
        <w:rPr>
          <w:u w:val="single"/>
        </w:rPr>
        <w:t>Schůze je usnášeníschopná</w:t>
      </w:r>
      <w:r>
        <w:t>.</w:t>
      </w:r>
    </w:p>
    <w:p w:rsidR="00B070E9" w:rsidRDefault="00B070E9" w:rsidP="00B070E9">
      <w:pPr>
        <w:spacing w:after="0"/>
      </w:pPr>
      <w:r>
        <w:t>Schůze zahájena v 16:15 hod., ukončena v 17:00 hod.</w:t>
      </w:r>
    </w:p>
    <w:p w:rsidR="00B070E9" w:rsidRDefault="00B070E9" w:rsidP="00B070E9">
      <w:pPr>
        <w:spacing w:after="0"/>
      </w:pPr>
      <w:r>
        <w:t>Řídící schůze: L. Hodný, tajemník/člen ŠR z pověření předsedy</w:t>
      </w:r>
    </w:p>
    <w:p w:rsidR="00B070E9" w:rsidRDefault="00B070E9" w:rsidP="00B070E9">
      <w:pPr>
        <w:spacing w:after="0"/>
      </w:pPr>
      <w:r>
        <w:t>Zapisovatel: L. Hodný</w:t>
      </w:r>
    </w:p>
    <w:p w:rsidR="00B070E9" w:rsidRDefault="00B070E9" w:rsidP="00B070E9">
      <w:pPr>
        <w:spacing w:after="0"/>
      </w:pPr>
      <w:r>
        <w:t>Ověřovatelé zápisu: zvolen hlasy přítomných – I. Novák</w:t>
      </w:r>
    </w:p>
    <w:p w:rsidR="00B070E9" w:rsidRDefault="00B070E9" w:rsidP="00B070E9">
      <w:pPr>
        <w:spacing w:after="0"/>
      </w:pPr>
      <w:r>
        <w:tab/>
      </w:r>
      <w:r>
        <w:tab/>
        <w:t xml:space="preserve">        určen dle JŘ – L. Matěj, předseda ŠR</w:t>
      </w:r>
    </w:p>
    <w:p w:rsidR="00B070E9" w:rsidRDefault="00B070E9" w:rsidP="00B070E9">
      <w:pPr>
        <w:spacing w:after="0"/>
      </w:pPr>
    </w:p>
    <w:p w:rsidR="00B070E9" w:rsidRDefault="00A50A48" w:rsidP="00A50A48">
      <w:pPr>
        <w:pStyle w:val="Odstavecseseznamem"/>
        <w:numPr>
          <w:ilvl w:val="0"/>
          <w:numId w:val="1"/>
        </w:numPr>
        <w:spacing w:after="0"/>
      </w:pPr>
      <w:r w:rsidRPr="00BC446D">
        <w:rPr>
          <w:b/>
        </w:rPr>
        <w:t xml:space="preserve">Úvod, zahájení, přivítání, schválení programu </w:t>
      </w:r>
      <w:r>
        <w:t>– návrh programu byl zaslán členům a hostu předem 12. 9. 2017 s pozvánkou; na návrh předsedy byl program rozdělen do 2 samostatných schůzí vzhledem k možnosti účasti členů na besedě pro rodiče žáků s tématikou drogové problematiky (Správnou cestou) pořádané v budově školy od 17:00 hod. vedením školy ve spolupráci s KŘ Policie ČR v Hradci Králové</w:t>
      </w:r>
      <w:r w:rsidR="00386FAF">
        <w:t>.</w:t>
      </w:r>
      <w:r>
        <w:t xml:space="preserve"> </w:t>
      </w:r>
    </w:p>
    <w:p w:rsidR="00A50A48" w:rsidRDefault="00A50A48" w:rsidP="00A50A48">
      <w:pPr>
        <w:pStyle w:val="Odstavecseseznamem"/>
        <w:spacing w:after="0"/>
        <w:ind w:left="1080"/>
      </w:pPr>
      <w:r>
        <w:t xml:space="preserve">Redukovaný program a návrh na konání druhé, samostatné schůze ŠR v r. 2017 dne </w:t>
      </w:r>
    </w:p>
    <w:p w:rsidR="00A50A48" w:rsidRDefault="00A50A48" w:rsidP="00A50A48">
      <w:pPr>
        <w:pStyle w:val="Odstavecseseznamem"/>
        <w:spacing w:after="0"/>
        <w:ind w:left="1080"/>
      </w:pPr>
      <w:r>
        <w:t>27. 9. 2019 byl schválen hlasy všech přítomných</w:t>
      </w:r>
    </w:p>
    <w:p w:rsidR="00A50A48" w:rsidRDefault="00A50A48" w:rsidP="00A50A48">
      <w:pPr>
        <w:pStyle w:val="Odstavecseseznamem"/>
        <w:spacing w:after="0"/>
        <w:ind w:left="1080"/>
      </w:pPr>
      <w:r>
        <w:t>(Hlasování: PRO – 4, PROTI – 0, ZDRŽEL SE – 0)</w:t>
      </w:r>
    </w:p>
    <w:p w:rsidR="00A50A48" w:rsidRDefault="00A50A48" w:rsidP="00A50A48">
      <w:pPr>
        <w:pStyle w:val="Odstavecseseznamem"/>
        <w:spacing w:after="0"/>
        <w:ind w:left="1080"/>
      </w:pPr>
      <w:r>
        <w:t>Program:</w:t>
      </w:r>
    </w:p>
    <w:p w:rsidR="00A50A48" w:rsidRDefault="00A50A48" w:rsidP="00A50A48">
      <w:pPr>
        <w:pStyle w:val="Odstavecseseznamem"/>
        <w:numPr>
          <w:ilvl w:val="0"/>
          <w:numId w:val="2"/>
        </w:numPr>
        <w:spacing w:after="0"/>
      </w:pPr>
      <w:r>
        <w:t>Projednání výroční zprávy</w:t>
      </w:r>
    </w:p>
    <w:p w:rsidR="00A50A48" w:rsidRDefault="00A50A48" w:rsidP="00A50A48">
      <w:pPr>
        <w:pStyle w:val="Odstavecseseznamem"/>
        <w:numPr>
          <w:ilvl w:val="0"/>
          <w:numId w:val="2"/>
        </w:numPr>
        <w:spacing w:after="0"/>
      </w:pPr>
      <w:r>
        <w:t xml:space="preserve">Projednání ŠVP </w:t>
      </w:r>
      <w:r w:rsidR="00DA27D2">
        <w:t>počínaje 1. ročníkem od 1. září 2017 (podle změněné vzdělávací koncepce školy)</w:t>
      </w:r>
    </w:p>
    <w:p w:rsidR="00DA27D2" w:rsidRDefault="00DA27D2" w:rsidP="00A50A48">
      <w:pPr>
        <w:pStyle w:val="Odstavecseseznamem"/>
        <w:numPr>
          <w:ilvl w:val="0"/>
          <w:numId w:val="2"/>
        </w:numPr>
        <w:spacing w:after="0"/>
      </w:pPr>
      <w:r>
        <w:t>Různé – jiné, závěr</w:t>
      </w:r>
    </w:p>
    <w:p w:rsidR="00A50A48" w:rsidRDefault="00A50A48" w:rsidP="00A50A48">
      <w:pPr>
        <w:pStyle w:val="Odstavecseseznamem"/>
        <w:spacing w:after="0"/>
        <w:ind w:left="1080"/>
      </w:pPr>
      <w:r>
        <w:t>Schválena přítomnost hosta po celou dobu jednání – od 16:25 hod.</w:t>
      </w:r>
    </w:p>
    <w:p w:rsidR="00A50A48" w:rsidRDefault="00A50A48" w:rsidP="00A50A48">
      <w:pPr>
        <w:pStyle w:val="Odstavecseseznamem"/>
        <w:spacing w:after="0"/>
        <w:ind w:left="1080"/>
      </w:pPr>
      <w:r>
        <w:t>(Hlasování: PRO – 4, PROTI – 0, ZDRŽEL SE – 0)</w:t>
      </w:r>
    </w:p>
    <w:p w:rsidR="00DA27D2" w:rsidRDefault="00DA27D2" w:rsidP="00DA27D2">
      <w:pPr>
        <w:pStyle w:val="Odstavecseseznamem"/>
        <w:numPr>
          <w:ilvl w:val="0"/>
          <w:numId w:val="1"/>
        </w:numPr>
        <w:spacing w:after="0"/>
      </w:pPr>
      <w:r w:rsidRPr="00BC446D">
        <w:rPr>
          <w:b/>
        </w:rPr>
        <w:t xml:space="preserve">Výroční zpráva školy za </w:t>
      </w:r>
      <w:proofErr w:type="spellStart"/>
      <w:r w:rsidRPr="00BC446D">
        <w:rPr>
          <w:b/>
        </w:rPr>
        <w:t>šk</w:t>
      </w:r>
      <w:proofErr w:type="spellEnd"/>
      <w:r w:rsidRPr="00BC446D">
        <w:rPr>
          <w:b/>
        </w:rPr>
        <w:t>. rok 2016/2017</w:t>
      </w:r>
      <w:r>
        <w:t xml:space="preserve"> – projednání a schválení podle školského zákona za účasti předkladatele (ředitele školy).</w:t>
      </w:r>
    </w:p>
    <w:p w:rsidR="00DA27D2" w:rsidRDefault="00DA27D2" w:rsidP="00DA27D2">
      <w:pPr>
        <w:pStyle w:val="Odstavecseseznamem"/>
        <w:spacing w:after="0"/>
        <w:ind w:left="1080"/>
      </w:pPr>
      <w:r>
        <w:t>Návrh výroční zprávy včetně všech příloh (s výjimkou povinné p</w:t>
      </w:r>
      <w:r w:rsidR="005561E7">
        <w:t>řílohy – inspekce, protože žádná během školního roku neproběhla) byl zaslán k prostudování, posouzení a připomínkám všem členům 18. 9. 2017 E-mailem).</w:t>
      </w:r>
    </w:p>
    <w:p w:rsidR="005561E7" w:rsidRDefault="005561E7" w:rsidP="00DA27D2">
      <w:pPr>
        <w:pStyle w:val="Odstavecseseznamem"/>
        <w:spacing w:after="0"/>
        <w:ind w:left="1080"/>
      </w:pPr>
      <w:r>
        <w:t>Ředitel uvedl výroční zprávu, upozornil na nový způsob zpracování přehledů vzdělávacího procesu a zodpověděl dotazy. Připomínky nebyly vzneseny. Členům byla předložena verze po jazykové korektuře.</w:t>
      </w:r>
    </w:p>
    <w:p w:rsidR="005561E7" w:rsidRDefault="005561E7" w:rsidP="00DA27D2">
      <w:pPr>
        <w:pStyle w:val="Odstavecseseznamem"/>
        <w:spacing w:after="0"/>
        <w:ind w:left="1080"/>
      </w:pPr>
      <w:r>
        <w:t xml:space="preserve">Hlasování (přítomni 4 </w:t>
      </w:r>
      <w:proofErr w:type="gramStart"/>
      <w:r>
        <w:t>ze</w:t>
      </w:r>
      <w:proofErr w:type="gramEnd"/>
      <w:r>
        <w:t xml:space="preserve"> 6 členů): PRO – 4, PROTI – 0, ZDRŽEL SE </w:t>
      </w:r>
      <w:r w:rsidR="007B3BD6">
        <w:t>–</w:t>
      </w:r>
      <w:r>
        <w:t xml:space="preserve"> 0</w:t>
      </w:r>
    </w:p>
    <w:p w:rsidR="007B3BD6" w:rsidRDefault="007B3BD6" w:rsidP="00DA27D2">
      <w:pPr>
        <w:pStyle w:val="Odstavecseseznamem"/>
        <w:spacing w:after="0"/>
        <w:ind w:left="1080"/>
      </w:pPr>
      <w:r w:rsidRPr="007B3BD6">
        <w:rPr>
          <w:u w:val="single"/>
        </w:rPr>
        <w:t>Usnesení</w:t>
      </w:r>
      <w:r>
        <w:t xml:space="preserve">: </w:t>
      </w:r>
    </w:p>
    <w:p w:rsidR="00183563" w:rsidRDefault="00183563" w:rsidP="00DA27D2">
      <w:pPr>
        <w:pStyle w:val="Odstavecseseznamem"/>
        <w:spacing w:after="0"/>
        <w:ind w:left="1080"/>
        <w:rPr>
          <w:b/>
          <w:i/>
        </w:rPr>
      </w:pPr>
      <w:r w:rsidRPr="00183563">
        <w:rPr>
          <w:b/>
          <w:i/>
        </w:rPr>
        <w:lastRenderedPageBreak/>
        <w:t>ŠR</w:t>
      </w:r>
      <w:r>
        <w:rPr>
          <w:b/>
          <w:i/>
        </w:rPr>
        <w:t xml:space="preserve"> dne 21. 9. 2017 schvaluje podle § 168 čl. 1 odst. 8 zákona č. 561/2004, školský zákon, ve znění pozdějších změn a doplňků bez výhrad Výroční zprávu Gymnázia J. K. Tyla v Hradci Králové za školní rok 2016/17.</w:t>
      </w:r>
    </w:p>
    <w:p w:rsidR="00183563" w:rsidRDefault="00183563" w:rsidP="00DA27D2">
      <w:pPr>
        <w:pStyle w:val="Odstavecseseznamem"/>
        <w:spacing w:after="0"/>
        <w:ind w:left="1080"/>
        <w:rPr>
          <w:b/>
          <w:i/>
        </w:rPr>
      </w:pPr>
      <w:r>
        <w:rPr>
          <w:b/>
          <w:i/>
        </w:rPr>
        <w:t>ŠR ukládá tajemníku, aby neprodleně v součinnosti se sekretářkou/personalistkou školy předal výroční zprávu s připojeným zápisem č. 5/2017 z jednání školské rady zřizovateli (na odbor školství KHK).</w:t>
      </w:r>
    </w:p>
    <w:p w:rsidR="00D73C33" w:rsidRDefault="00D73C33" w:rsidP="00DA27D2">
      <w:pPr>
        <w:pStyle w:val="Odstavecseseznamem"/>
        <w:spacing w:after="0"/>
        <w:ind w:left="1080"/>
        <w:rPr>
          <w:b/>
          <w:i/>
        </w:rPr>
      </w:pPr>
    </w:p>
    <w:p w:rsidR="00D73C33" w:rsidRPr="00BC446D" w:rsidRDefault="00D73C33" w:rsidP="00D73C33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BC446D">
        <w:rPr>
          <w:b/>
        </w:rPr>
        <w:t>Projednání a schválení nového ŠVP počínaje 1. ročníkem s účinností od 1. 9. 2017</w:t>
      </w:r>
    </w:p>
    <w:p w:rsidR="00D73C33" w:rsidRDefault="00D73C33" w:rsidP="00D73C33">
      <w:pPr>
        <w:pStyle w:val="Odstavecseseznamem"/>
        <w:spacing w:after="0"/>
        <w:ind w:left="1080"/>
      </w:pPr>
      <w:r>
        <w:t>V návaznosti na jednání 8. 11. 2016 (zápis č. 4/2014 bod programu III) ředitel školy předložil nový ŠVP včetně standardů jednotlivých vyučovacích předmětů. Členové měli možnost se s ním s předstihem seznámit (materiál byl zaslán společně s pozvánkou dne 12. 9. 2017).</w:t>
      </w:r>
    </w:p>
    <w:p w:rsidR="00D73C33" w:rsidRPr="00D73C33" w:rsidRDefault="00D73C33" w:rsidP="00D73C33">
      <w:pPr>
        <w:pStyle w:val="Odstavecseseznamem"/>
        <w:spacing w:after="0"/>
        <w:ind w:left="1080"/>
      </w:pPr>
      <w:r>
        <w:t>Po krátké diskusi a zodpovězení otázek byl ŠVP gymnázia počínaje 1. ročníkem s účinností</w:t>
      </w:r>
    </w:p>
    <w:p w:rsidR="0006730D" w:rsidRDefault="00D73C33" w:rsidP="00B070E9">
      <w:pPr>
        <w:spacing w:after="0"/>
      </w:pPr>
      <w:r>
        <w:tab/>
        <w:t xml:space="preserve">       </w:t>
      </w:r>
      <w:r w:rsidR="0006730D">
        <w:t xml:space="preserve"> </w:t>
      </w:r>
      <w:r>
        <w:t xml:space="preserve">od 1. 9. 2017 přijat s výhradou, že standardy jsou zpracovány </w:t>
      </w:r>
      <w:proofErr w:type="gramStart"/>
      <w:r>
        <w:t>pro 1.-2. ročník</w:t>
      </w:r>
      <w:proofErr w:type="gramEnd"/>
      <w:r w:rsidR="00FB77BC">
        <w:t>. Pro</w:t>
      </w:r>
      <w:r w:rsidR="0006730D">
        <w:t xml:space="preserve"> </w:t>
      </w:r>
    </w:p>
    <w:p w:rsidR="00D73C33" w:rsidRDefault="0006730D" w:rsidP="00B070E9">
      <w:pPr>
        <w:spacing w:after="0"/>
      </w:pPr>
      <w:r>
        <w:t xml:space="preserve">                      zbývající </w:t>
      </w:r>
      <w:r w:rsidR="00D73C33">
        <w:t>ročníky je nutno je dopracovat během tohoto školního roku a předložit</w:t>
      </w:r>
    </w:p>
    <w:p w:rsidR="00B070E9" w:rsidRDefault="00D73C33" w:rsidP="00B070E9">
      <w:pPr>
        <w:spacing w:after="0"/>
      </w:pPr>
      <w:r>
        <w:t xml:space="preserve">                      k projednání a dodatečnému schválení ŠR.</w:t>
      </w:r>
    </w:p>
    <w:p w:rsidR="00D73C33" w:rsidRDefault="00D73C33" w:rsidP="00B070E9">
      <w:pPr>
        <w:spacing w:after="0"/>
      </w:pPr>
      <w:r>
        <w:t xml:space="preserve">                      Hlasování: PRO – 4, PROTI – 0, ZDRŽEL SE – 0</w:t>
      </w:r>
    </w:p>
    <w:p w:rsidR="00D73C33" w:rsidRDefault="00D73C33" w:rsidP="00B070E9">
      <w:pPr>
        <w:spacing w:after="0"/>
      </w:pPr>
    </w:p>
    <w:p w:rsidR="00D73C33" w:rsidRPr="00BC446D" w:rsidRDefault="00D73C33" w:rsidP="00D73C33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BC446D">
        <w:rPr>
          <w:b/>
        </w:rPr>
        <w:t>Různé</w:t>
      </w:r>
    </w:p>
    <w:p w:rsidR="00BC446D" w:rsidRDefault="00D73C33" w:rsidP="00BC446D">
      <w:pPr>
        <w:pStyle w:val="Odstavecseseznamem"/>
        <w:numPr>
          <w:ilvl w:val="0"/>
          <w:numId w:val="3"/>
        </w:numPr>
        <w:spacing w:after="0"/>
      </w:pPr>
      <w:r>
        <w:t>Zodpovězení dotazu předsedy ŠR</w:t>
      </w:r>
      <w:r w:rsidR="00FB77BC">
        <w:t xml:space="preserve"> ředitelem</w:t>
      </w:r>
      <w:r>
        <w:t xml:space="preserve"> </w:t>
      </w:r>
      <w:r w:rsidR="00FB77BC">
        <w:t>–</w:t>
      </w:r>
      <w:r>
        <w:t xml:space="preserve"> </w:t>
      </w:r>
      <w:r w:rsidR="00FB77BC">
        <w:t xml:space="preserve">zkušenosti se zavedeným jednotným způsobem hodnocení žáků a zveřejňováním výsledků a jeho přijetím učiteli, žáky a rodiči. </w:t>
      </w:r>
    </w:p>
    <w:p w:rsidR="00D73C33" w:rsidRDefault="00FB77BC" w:rsidP="00BC446D">
      <w:pPr>
        <w:pStyle w:val="Odstavecseseznamem"/>
        <w:numPr>
          <w:ilvl w:val="0"/>
          <w:numId w:val="3"/>
        </w:numPr>
        <w:spacing w:after="0"/>
      </w:pPr>
      <w:bookmarkStart w:id="0" w:name="_GoBack"/>
      <w:bookmarkEnd w:id="0"/>
      <w:r>
        <w:t>Zodpovězení dotazu p. Kalendy tajemníkem ŠR – personální obsazení pedagogů (počet pracujících důchodců se smlouvou na DN).</w:t>
      </w:r>
    </w:p>
    <w:p w:rsidR="00FB77BC" w:rsidRDefault="00FB77BC" w:rsidP="00D73C33">
      <w:pPr>
        <w:pStyle w:val="Odstavecseseznamem"/>
        <w:spacing w:after="0"/>
        <w:ind w:left="1080"/>
      </w:pPr>
    </w:p>
    <w:p w:rsidR="00FB77BC" w:rsidRDefault="00FB77BC" w:rsidP="00FB77BC">
      <w:pPr>
        <w:spacing w:after="0"/>
      </w:pPr>
      <w:r>
        <w:t>V Hradci Králové 21. 9. 2017</w:t>
      </w:r>
    </w:p>
    <w:p w:rsidR="00FB77BC" w:rsidRDefault="00FB77BC" w:rsidP="00FB77BC">
      <w:pPr>
        <w:spacing w:after="0"/>
      </w:pPr>
    </w:p>
    <w:p w:rsidR="00FB77BC" w:rsidRDefault="00FB77BC" w:rsidP="00FB77BC">
      <w:pPr>
        <w:spacing w:after="0"/>
      </w:pPr>
      <w:r>
        <w:t>Zapsal:</w:t>
      </w:r>
      <w:r>
        <w:tab/>
      </w:r>
      <w:r>
        <w:tab/>
      </w:r>
      <w:r>
        <w:tab/>
      </w:r>
      <w:r>
        <w:tab/>
        <w:t>Luboš Hodný, tajemník ŠR</w:t>
      </w:r>
      <w:r>
        <w:tab/>
      </w:r>
      <w:r>
        <w:tab/>
        <w:t>………………………………………</w:t>
      </w:r>
      <w:proofErr w:type="gramStart"/>
      <w:r>
        <w:t>…..</w:t>
      </w:r>
      <w:proofErr w:type="gramEnd"/>
    </w:p>
    <w:p w:rsidR="00FB77BC" w:rsidRDefault="00FB77BC" w:rsidP="00FB77BC">
      <w:pPr>
        <w:spacing w:after="0"/>
      </w:pPr>
    </w:p>
    <w:p w:rsidR="00FB77BC" w:rsidRDefault="00FB77BC" w:rsidP="00FB77BC">
      <w:pPr>
        <w:spacing w:after="0"/>
      </w:pPr>
      <w:r>
        <w:t>Zápis ověřili:</w:t>
      </w:r>
      <w:r>
        <w:tab/>
      </w:r>
      <w:r>
        <w:tab/>
      </w:r>
      <w:r>
        <w:tab/>
        <w:t>Mgr. Lubomír Matěj, předseda ŠR</w:t>
      </w:r>
      <w:r>
        <w:tab/>
        <w:t>……………………………………………</w:t>
      </w:r>
    </w:p>
    <w:p w:rsidR="00FB77BC" w:rsidRDefault="00FB77BC" w:rsidP="00FB77BC">
      <w:pPr>
        <w:spacing w:after="0"/>
      </w:pPr>
    </w:p>
    <w:p w:rsidR="00FB77BC" w:rsidRDefault="00FB77BC" w:rsidP="00FB77BC">
      <w:pPr>
        <w:spacing w:after="0"/>
      </w:pPr>
      <w:r>
        <w:tab/>
      </w:r>
      <w:r>
        <w:tab/>
      </w:r>
      <w:r>
        <w:tab/>
      </w:r>
      <w:r>
        <w:tab/>
        <w:t>Mgr. Ivan Novák, člen ŠR</w:t>
      </w:r>
      <w:r>
        <w:tab/>
      </w:r>
      <w:r>
        <w:tab/>
        <w:t>……………………………………………</w:t>
      </w:r>
    </w:p>
    <w:p w:rsidR="00D73C33" w:rsidRPr="00B070E9" w:rsidRDefault="00D73C33" w:rsidP="00B070E9">
      <w:pPr>
        <w:spacing w:after="0"/>
      </w:pPr>
    </w:p>
    <w:p w:rsidR="00B070E9" w:rsidRDefault="00B070E9" w:rsidP="00B070E9">
      <w:pPr>
        <w:spacing w:after="0"/>
        <w:jc w:val="center"/>
      </w:pPr>
    </w:p>
    <w:sectPr w:rsidR="00B070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354" w:rsidRDefault="00A60354" w:rsidP="0006730D">
      <w:pPr>
        <w:spacing w:after="0" w:line="240" w:lineRule="auto"/>
      </w:pPr>
      <w:r>
        <w:separator/>
      </w:r>
    </w:p>
  </w:endnote>
  <w:endnote w:type="continuationSeparator" w:id="0">
    <w:p w:rsidR="00A60354" w:rsidRDefault="00A60354" w:rsidP="00067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354" w:rsidRDefault="00A60354" w:rsidP="0006730D">
      <w:pPr>
        <w:spacing w:after="0" w:line="240" w:lineRule="auto"/>
      </w:pPr>
      <w:r>
        <w:separator/>
      </w:r>
    </w:p>
  </w:footnote>
  <w:footnote w:type="continuationSeparator" w:id="0">
    <w:p w:rsidR="00A60354" w:rsidRDefault="00A60354" w:rsidP="00067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1820666"/>
      <w:docPartObj>
        <w:docPartGallery w:val="Page Numbers (Top of Page)"/>
        <w:docPartUnique/>
      </w:docPartObj>
    </w:sdtPr>
    <w:sdtEndPr/>
    <w:sdtContent>
      <w:p w:rsidR="0006730D" w:rsidRDefault="0006730D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46D">
          <w:rPr>
            <w:noProof/>
          </w:rPr>
          <w:t>1</w:t>
        </w:r>
        <w:r>
          <w:fldChar w:fldCharType="end"/>
        </w:r>
      </w:p>
    </w:sdtContent>
  </w:sdt>
  <w:p w:rsidR="0006730D" w:rsidRDefault="000673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92CE3"/>
    <w:multiLevelType w:val="hybridMultilevel"/>
    <w:tmpl w:val="61800AD0"/>
    <w:lvl w:ilvl="0" w:tplc="E69EE4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7E4536"/>
    <w:multiLevelType w:val="hybridMultilevel"/>
    <w:tmpl w:val="E7BE2868"/>
    <w:lvl w:ilvl="0" w:tplc="AA02A8D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156422"/>
    <w:multiLevelType w:val="hybridMultilevel"/>
    <w:tmpl w:val="C144F950"/>
    <w:lvl w:ilvl="0" w:tplc="C5F6F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0E9"/>
    <w:rsid w:val="0006730D"/>
    <w:rsid w:val="00183563"/>
    <w:rsid w:val="00386FAF"/>
    <w:rsid w:val="005561E7"/>
    <w:rsid w:val="00670156"/>
    <w:rsid w:val="007B3BD6"/>
    <w:rsid w:val="00A50A48"/>
    <w:rsid w:val="00A60354"/>
    <w:rsid w:val="00A91F7B"/>
    <w:rsid w:val="00B070E9"/>
    <w:rsid w:val="00BC446D"/>
    <w:rsid w:val="00CD41F5"/>
    <w:rsid w:val="00D73C33"/>
    <w:rsid w:val="00DA27D2"/>
    <w:rsid w:val="00FB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4A32"/>
  <w15:chartTrackingRefBased/>
  <w15:docId w15:val="{19412550-E728-4EAE-A4FA-E996046E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0A4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7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730D"/>
  </w:style>
  <w:style w:type="paragraph" w:styleId="Zpat">
    <w:name w:val="footer"/>
    <w:basedOn w:val="Normln"/>
    <w:link w:val="ZpatChar"/>
    <w:uiPriority w:val="99"/>
    <w:unhideWhenUsed/>
    <w:rsid w:val="00067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730D"/>
  </w:style>
  <w:style w:type="paragraph" w:styleId="Textbubliny">
    <w:name w:val="Balloon Text"/>
    <w:basedOn w:val="Normln"/>
    <w:link w:val="TextbublinyChar"/>
    <w:uiPriority w:val="99"/>
    <w:semiHidden/>
    <w:unhideWhenUsed/>
    <w:rsid w:val="00067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3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Hodný</dc:creator>
  <cp:keywords/>
  <dc:description/>
  <cp:lastModifiedBy>Luboš Hodný</cp:lastModifiedBy>
  <cp:revision>7</cp:revision>
  <cp:lastPrinted>2017-09-22T12:11:00Z</cp:lastPrinted>
  <dcterms:created xsi:type="dcterms:W3CDTF">2017-09-22T07:09:00Z</dcterms:created>
  <dcterms:modified xsi:type="dcterms:W3CDTF">2017-09-22T12:11:00Z</dcterms:modified>
</cp:coreProperties>
</file>