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1771" w:rsidRPr="00F11771" w:rsidRDefault="00F11771" w:rsidP="00F11771">
      <w:pPr>
        <w:spacing w:after="0"/>
        <w:jc w:val="center"/>
        <w:rPr>
          <w:sz w:val="20"/>
          <w:szCs w:val="20"/>
        </w:rPr>
      </w:pPr>
      <w:r w:rsidRPr="00F11771">
        <w:rPr>
          <w:sz w:val="20"/>
          <w:szCs w:val="20"/>
        </w:rPr>
        <w:t>Školská rada</w:t>
      </w:r>
    </w:p>
    <w:p w:rsidR="00F11771" w:rsidRPr="00F11771" w:rsidRDefault="00F11771" w:rsidP="00F11771">
      <w:pPr>
        <w:pBdr>
          <w:bottom w:val="single" w:sz="6" w:space="1" w:color="auto"/>
        </w:pBdr>
        <w:spacing w:after="0"/>
        <w:jc w:val="center"/>
        <w:rPr>
          <w:sz w:val="20"/>
          <w:szCs w:val="20"/>
        </w:rPr>
      </w:pPr>
      <w:r w:rsidRPr="00F11771">
        <w:rPr>
          <w:sz w:val="20"/>
          <w:szCs w:val="20"/>
        </w:rPr>
        <w:t>Gymnázium J. K. Tyla, Hradec Králové, Tylovo nábř. 682</w:t>
      </w:r>
    </w:p>
    <w:p w:rsidR="00F11771" w:rsidRDefault="00F11771" w:rsidP="00F11771">
      <w:pPr>
        <w:spacing w:after="0"/>
        <w:jc w:val="center"/>
      </w:pPr>
    </w:p>
    <w:p w:rsidR="00F11771" w:rsidRDefault="00F11771" w:rsidP="00F11771">
      <w:pPr>
        <w:spacing w:after="0"/>
        <w:jc w:val="center"/>
      </w:pPr>
    </w:p>
    <w:p w:rsidR="00F11771" w:rsidRDefault="00F11771" w:rsidP="00F11771">
      <w:pPr>
        <w:spacing w:after="0"/>
        <w:jc w:val="center"/>
        <w:rPr>
          <w:sz w:val="24"/>
          <w:szCs w:val="24"/>
        </w:rPr>
      </w:pPr>
      <w:r w:rsidRPr="00F11771">
        <w:rPr>
          <w:sz w:val="24"/>
          <w:szCs w:val="24"/>
        </w:rPr>
        <w:t>Zá</w:t>
      </w:r>
      <w:r>
        <w:rPr>
          <w:sz w:val="24"/>
          <w:szCs w:val="24"/>
        </w:rPr>
        <w:t>pis č. 6/2020-2021</w:t>
      </w:r>
    </w:p>
    <w:p w:rsidR="00F11771" w:rsidRDefault="00E72D3D" w:rsidP="00F11771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z </w:t>
      </w:r>
      <w:r w:rsidR="00F11771">
        <w:rPr>
          <w:sz w:val="24"/>
          <w:szCs w:val="24"/>
        </w:rPr>
        <w:t>řádného zasedání školské rady dne 8. 10. 2020</w:t>
      </w:r>
    </w:p>
    <w:p w:rsidR="00F11771" w:rsidRDefault="00F11771" w:rsidP="00F11771">
      <w:pPr>
        <w:spacing w:after="0"/>
        <w:jc w:val="center"/>
        <w:rPr>
          <w:sz w:val="24"/>
          <w:szCs w:val="24"/>
        </w:rPr>
      </w:pPr>
    </w:p>
    <w:p w:rsidR="00F11771" w:rsidRDefault="00F11771" w:rsidP="00F11771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 xml:space="preserve">Přítomní členové </w:t>
      </w:r>
      <w:r>
        <w:rPr>
          <w:sz w:val="24"/>
          <w:szCs w:val="24"/>
        </w:rPr>
        <w:t xml:space="preserve">(viz prezenční listina): M. Bavor, M. Dočekal, J. Filip, L. Hodný, P. </w:t>
      </w:r>
      <w:proofErr w:type="spellStart"/>
      <w:r>
        <w:rPr>
          <w:sz w:val="24"/>
          <w:szCs w:val="24"/>
        </w:rPr>
        <w:t>Lojan</w:t>
      </w:r>
      <w:proofErr w:type="spellEnd"/>
      <w:r>
        <w:rPr>
          <w:sz w:val="24"/>
          <w:szCs w:val="24"/>
        </w:rPr>
        <w:t xml:space="preserve">, </w:t>
      </w:r>
    </w:p>
    <w:p w:rsidR="00F11771" w:rsidRDefault="00F11771" w:rsidP="00F1177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P. Strnad</w:t>
      </w:r>
    </w:p>
    <w:p w:rsidR="00F11771" w:rsidRDefault="00F11771" w:rsidP="00F11771">
      <w:pPr>
        <w:spacing w:after="0"/>
        <w:rPr>
          <w:sz w:val="24"/>
          <w:szCs w:val="24"/>
        </w:rPr>
      </w:pPr>
      <w:r w:rsidRPr="00F11771">
        <w:rPr>
          <w:b/>
          <w:sz w:val="24"/>
          <w:szCs w:val="24"/>
        </w:rPr>
        <w:t>Přítomní hosté</w:t>
      </w:r>
      <w:r>
        <w:rPr>
          <w:sz w:val="24"/>
          <w:szCs w:val="24"/>
        </w:rPr>
        <w:t xml:space="preserve"> (viz prezenční listina): M. O. Havel (ředitel)</w:t>
      </w:r>
    </w:p>
    <w:p w:rsidR="00F11771" w:rsidRPr="00F11771" w:rsidRDefault="00F11771" w:rsidP="00F11771">
      <w:pPr>
        <w:spacing w:after="0"/>
        <w:rPr>
          <w:sz w:val="24"/>
          <w:szCs w:val="24"/>
          <w:u w:val="single"/>
        </w:rPr>
      </w:pPr>
      <w:r w:rsidRPr="00F11771">
        <w:rPr>
          <w:sz w:val="24"/>
          <w:szCs w:val="24"/>
          <w:u w:val="single"/>
        </w:rPr>
        <w:t>Schůze je usnášeníschopná.</w:t>
      </w:r>
    </w:p>
    <w:p w:rsidR="00F11771" w:rsidRDefault="00F11771" w:rsidP="00F11771">
      <w:pPr>
        <w:spacing w:after="0"/>
        <w:rPr>
          <w:sz w:val="24"/>
          <w:szCs w:val="24"/>
        </w:rPr>
      </w:pPr>
      <w:r>
        <w:rPr>
          <w:sz w:val="24"/>
          <w:szCs w:val="24"/>
        </w:rPr>
        <w:t>Schůze zahájena v 16:30 h. ve sborovně školy, ukončena v 18:00 h.</w:t>
      </w:r>
    </w:p>
    <w:p w:rsidR="00F11771" w:rsidRDefault="00F11771" w:rsidP="00F11771">
      <w:pPr>
        <w:spacing w:after="0"/>
        <w:rPr>
          <w:sz w:val="24"/>
          <w:szCs w:val="24"/>
        </w:rPr>
      </w:pPr>
      <w:r>
        <w:rPr>
          <w:sz w:val="24"/>
          <w:szCs w:val="24"/>
        </w:rPr>
        <w:t>Řídící schůze: Luboš Hodný (z pověření předsedy)</w:t>
      </w:r>
    </w:p>
    <w:p w:rsidR="00F11771" w:rsidRDefault="00F11771" w:rsidP="00F11771">
      <w:pPr>
        <w:spacing w:after="0"/>
        <w:rPr>
          <w:sz w:val="24"/>
          <w:szCs w:val="24"/>
        </w:rPr>
      </w:pPr>
      <w:r>
        <w:rPr>
          <w:sz w:val="24"/>
          <w:szCs w:val="24"/>
        </w:rPr>
        <w:t>Ověřovatelé zápisu: na základě JŘ určen předseda M. Bavor, všemi hlasy přítomných schválen navržený M. Dočekal</w:t>
      </w:r>
    </w:p>
    <w:p w:rsidR="00EB62D9" w:rsidRDefault="00EB62D9" w:rsidP="00F11771">
      <w:pPr>
        <w:spacing w:after="0"/>
        <w:rPr>
          <w:sz w:val="24"/>
          <w:szCs w:val="24"/>
        </w:rPr>
      </w:pPr>
      <w:r>
        <w:rPr>
          <w:sz w:val="24"/>
          <w:szCs w:val="24"/>
        </w:rPr>
        <w:t>Všemi hlasy přítomných schválena účast hosta (ředitele školy) po celou dobu konání schůze.</w:t>
      </w:r>
    </w:p>
    <w:p w:rsidR="00EB62D9" w:rsidRDefault="00EB62D9" w:rsidP="00F11771">
      <w:pPr>
        <w:spacing w:after="0"/>
        <w:rPr>
          <w:sz w:val="24"/>
          <w:szCs w:val="24"/>
        </w:rPr>
      </w:pPr>
    </w:p>
    <w:p w:rsidR="00EB62D9" w:rsidRDefault="00EB62D9" w:rsidP="00F11771">
      <w:pPr>
        <w:spacing w:after="0"/>
        <w:rPr>
          <w:sz w:val="24"/>
          <w:szCs w:val="24"/>
        </w:rPr>
      </w:pPr>
      <w:r>
        <w:rPr>
          <w:sz w:val="24"/>
          <w:szCs w:val="24"/>
        </w:rPr>
        <w:t>Program:</w:t>
      </w:r>
    </w:p>
    <w:p w:rsidR="00EB62D9" w:rsidRDefault="00EB62D9" w:rsidP="00EB62D9">
      <w:pPr>
        <w:pStyle w:val="Odstavecseseznamem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Úvod, zahájení, schválení ověřovatele zápisu a přítomnosti ředitele po celou dobu trvání schůze, schválení navrhovaného programu (viz pozvánka – mail z 29. 9. 2020)</w:t>
      </w:r>
    </w:p>
    <w:p w:rsidR="00EB62D9" w:rsidRDefault="00EB62D9" w:rsidP="00EB62D9">
      <w:pPr>
        <w:pStyle w:val="Odstavecseseznamem"/>
        <w:spacing w:after="0"/>
        <w:rPr>
          <w:sz w:val="24"/>
          <w:szCs w:val="24"/>
        </w:rPr>
      </w:pPr>
      <w:r>
        <w:rPr>
          <w:sz w:val="24"/>
          <w:szCs w:val="24"/>
        </w:rPr>
        <w:t>HLASOVÁNÍ O VŠECH BODECH ÚVODU: PRO:</w:t>
      </w:r>
      <w:r w:rsidR="00C40C31">
        <w:rPr>
          <w:sz w:val="24"/>
          <w:szCs w:val="24"/>
        </w:rPr>
        <w:t xml:space="preserve"> 6</w:t>
      </w:r>
      <w:r>
        <w:rPr>
          <w:sz w:val="24"/>
          <w:szCs w:val="24"/>
        </w:rPr>
        <w:tab/>
        <w:t>PROTI:</w:t>
      </w:r>
      <w:r>
        <w:rPr>
          <w:sz w:val="24"/>
          <w:szCs w:val="24"/>
        </w:rPr>
        <w:tab/>
      </w:r>
      <w:r w:rsidR="00C40C31">
        <w:rPr>
          <w:sz w:val="24"/>
          <w:szCs w:val="24"/>
        </w:rPr>
        <w:t>0</w:t>
      </w:r>
      <w:r>
        <w:rPr>
          <w:sz w:val="24"/>
          <w:szCs w:val="24"/>
        </w:rPr>
        <w:tab/>
        <w:t>ZDRŽEL SE:</w:t>
      </w:r>
      <w:r w:rsidR="00C40C31">
        <w:rPr>
          <w:sz w:val="24"/>
          <w:szCs w:val="24"/>
        </w:rPr>
        <w:t xml:space="preserve"> 0</w:t>
      </w:r>
    </w:p>
    <w:p w:rsidR="00EB62D9" w:rsidRDefault="00EB62D9" w:rsidP="00EB62D9">
      <w:pPr>
        <w:pStyle w:val="Odstavecseseznamem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Výroční zpráva Gymnázia J. K. Tyla za školní rok 2019/20 – návrh zaslán mailem 23. 9. (opětovně týž 29. 9. 2020): předkládá ředitel školy</w:t>
      </w:r>
    </w:p>
    <w:p w:rsidR="00EB62D9" w:rsidRDefault="00EB62D9" w:rsidP="00EB62D9">
      <w:pPr>
        <w:pStyle w:val="Odstavecseseznamem"/>
        <w:spacing w:after="0"/>
        <w:rPr>
          <w:sz w:val="24"/>
          <w:szCs w:val="24"/>
        </w:rPr>
      </w:pPr>
      <w:r>
        <w:rPr>
          <w:sz w:val="24"/>
          <w:szCs w:val="24"/>
        </w:rPr>
        <w:t>HLASOVÁNÍ: PRO:</w:t>
      </w:r>
      <w:r w:rsidR="00C40C31">
        <w:rPr>
          <w:sz w:val="24"/>
          <w:szCs w:val="24"/>
        </w:rPr>
        <w:t xml:space="preserve"> 6</w:t>
      </w:r>
      <w:r>
        <w:rPr>
          <w:sz w:val="24"/>
          <w:szCs w:val="24"/>
        </w:rPr>
        <w:tab/>
        <w:t>PROTI:</w:t>
      </w:r>
      <w:r>
        <w:rPr>
          <w:sz w:val="24"/>
          <w:szCs w:val="24"/>
        </w:rPr>
        <w:tab/>
      </w:r>
      <w:r w:rsidR="00C40C31">
        <w:rPr>
          <w:sz w:val="24"/>
          <w:szCs w:val="24"/>
        </w:rPr>
        <w:t>0</w:t>
      </w:r>
      <w:r>
        <w:rPr>
          <w:sz w:val="24"/>
          <w:szCs w:val="24"/>
        </w:rPr>
        <w:tab/>
        <w:t>ZDRŽEL SE:</w:t>
      </w:r>
      <w:r w:rsidR="00C40C31">
        <w:rPr>
          <w:sz w:val="24"/>
          <w:szCs w:val="24"/>
        </w:rPr>
        <w:t xml:space="preserve"> 0</w:t>
      </w:r>
    </w:p>
    <w:p w:rsidR="00C40C31" w:rsidRDefault="00C40C31" w:rsidP="00EB62D9">
      <w:pPr>
        <w:pStyle w:val="Odstavecseseznamem"/>
        <w:spacing w:after="0"/>
        <w:rPr>
          <w:sz w:val="24"/>
          <w:szCs w:val="24"/>
        </w:rPr>
      </w:pPr>
    </w:p>
    <w:p w:rsidR="00C40C31" w:rsidRDefault="00C40C31" w:rsidP="00EB62D9">
      <w:pPr>
        <w:pStyle w:val="Odstavecseseznamem"/>
        <w:spacing w:after="0"/>
        <w:rPr>
          <w:sz w:val="24"/>
          <w:szCs w:val="24"/>
        </w:rPr>
      </w:pPr>
    </w:p>
    <w:p w:rsidR="00EB62D9" w:rsidRDefault="00EB62D9" w:rsidP="00EB62D9">
      <w:pPr>
        <w:pStyle w:val="Odstavecseseznamem"/>
        <w:spacing w:after="0"/>
        <w:rPr>
          <w:sz w:val="24"/>
          <w:szCs w:val="24"/>
        </w:rPr>
      </w:pPr>
      <w:r w:rsidRPr="00EB62D9">
        <w:rPr>
          <w:sz w:val="24"/>
          <w:szCs w:val="24"/>
          <w:u w:val="single"/>
        </w:rPr>
        <w:t>Usnesení</w:t>
      </w:r>
      <w:r>
        <w:rPr>
          <w:sz w:val="24"/>
          <w:szCs w:val="24"/>
        </w:rPr>
        <w:t>:</w:t>
      </w:r>
    </w:p>
    <w:p w:rsidR="007E7186" w:rsidRDefault="00EB62D9" w:rsidP="00EB62D9">
      <w:pPr>
        <w:pStyle w:val="Odstavecseseznamem"/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Školská rada dne 8. 10. 2020 podle § 168 čl. 1 odst. 8 zákona č. 561/2004, školský zákon, ve znění pozdějších změn</w:t>
      </w:r>
      <w:r w:rsidR="001149EA">
        <w:rPr>
          <w:b/>
          <w:sz w:val="24"/>
          <w:szCs w:val="24"/>
        </w:rPr>
        <w:t xml:space="preserve"> bez výhrad</w:t>
      </w:r>
      <w:r w:rsidR="007E7186">
        <w:rPr>
          <w:b/>
          <w:sz w:val="24"/>
          <w:szCs w:val="24"/>
        </w:rPr>
        <w:t xml:space="preserve"> schvaluje</w:t>
      </w:r>
      <w:r w:rsidR="001149EA">
        <w:rPr>
          <w:b/>
          <w:sz w:val="24"/>
          <w:szCs w:val="24"/>
        </w:rPr>
        <w:t xml:space="preserve"> Výroční zprávu Gymnázia </w:t>
      </w:r>
    </w:p>
    <w:p w:rsidR="00EB62D9" w:rsidRDefault="001149EA" w:rsidP="00EB62D9">
      <w:pPr>
        <w:pStyle w:val="Odstavecseseznamem"/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J. K. Tyla, Hradec Králové, Tylovo nábř. 682 za </w:t>
      </w:r>
      <w:proofErr w:type="spellStart"/>
      <w:r>
        <w:rPr>
          <w:b/>
          <w:sz w:val="24"/>
          <w:szCs w:val="24"/>
        </w:rPr>
        <w:t>šk</w:t>
      </w:r>
      <w:proofErr w:type="spellEnd"/>
      <w:r>
        <w:rPr>
          <w:b/>
          <w:sz w:val="24"/>
          <w:szCs w:val="24"/>
        </w:rPr>
        <w:t>. r. 2019/20 včetně přílohy č. 1.</w:t>
      </w:r>
    </w:p>
    <w:p w:rsidR="001149EA" w:rsidRDefault="001149EA" w:rsidP="001149EA">
      <w:pPr>
        <w:pStyle w:val="Odstavecseseznamem"/>
        <w:spacing w:after="0"/>
        <w:ind w:right="-142"/>
        <w:rPr>
          <w:b/>
          <w:sz w:val="24"/>
          <w:szCs w:val="24"/>
        </w:rPr>
      </w:pPr>
      <w:r>
        <w:rPr>
          <w:b/>
          <w:sz w:val="24"/>
          <w:szCs w:val="24"/>
        </w:rPr>
        <w:t>ŠR ukládá tajemníkovi, aby neprodleně v součinnosti se sekretářkou/personalistkou</w:t>
      </w:r>
    </w:p>
    <w:p w:rsidR="001149EA" w:rsidRDefault="001149EA" w:rsidP="001149EA">
      <w:pPr>
        <w:pStyle w:val="Odstavecseseznamem"/>
        <w:spacing w:after="0"/>
        <w:ind w:right="-142"/>
        <w:rPr>
          <w:b/>
          <w:sz w:val="24"/>
          <w:szCs w:val="24"/>
        </w:rPr>
      </w:pPr>
      <w:r>
        <w:rPr>
          <w:b/>
          <w:sz w:val="24"/>
          <w:szCs w:val="24"/>
        </w:rPr>
        <w:t>předal výroční zprávu s připojeným zápisem č. 6/2020-21 zřizovateli prostřednictvím odboru školství KÚ KHK.</w:t>
      </w:r>
    </w:p>
    <w:p w:rsidR="001149EA" w:rsidRDefault="001149EA" w:rsidP="001149EA">
      <w:pPr>
        <w:pStyle w:val="Odstavecseseznamem"/>
        <w:numPr>
          <w:ilvl w:val="0"/>
          <w:numId w:val="1"/>
        </w:numPr>
        <w:spacing w:after="0"/>
        <w:ind w:right="-142"/>
        <w:rPr>
          <w:sz w:val="24"/>
          <w:szCs w:val="24"/>
        </w:rPr>
      </w:pPr>
      <w:r>
        <w:rPr>
          <w:sz w:val="24"/>
          <w:szCs w:val="24"/>
        </w:rPr>
        <w:t>Rekonstrukce vily (budovy estetických výchov) – informace ředitele školy</w:t>
      </w:r>
    </w:p>
    <w:p w:rsidR="001149EA" w:rsidRDefault="001149EA" w:rsidP="001149EA">
      <w:pPr>
        <w:pStyle w:val="Odstavecseseznamem"/>
        <w:numPr>
          <w:ilvl w:val="0"/>
          <w:numId w:val="1"/>
        </w:numPr>
        <w:spacing w:after="0"/>
        <w:ind w:right="-142"/>
        <w:rPr>
          <w:sz w:val="24"/>
          <w:szCs w:val="24"/>
        </w:rPr>
      </w:pPr>
      <w:r>
        <w:rPr>
          <w:sz w:val="24"/>
          <w:szCs w:val="24"/>
        </w:rPr>
        <w:t xml:space="preserve">Informace o opatřeních v důsledku </w:t>
      </w:r>
      <w:proofErr w:type="spellStart"/>
      <w:r>
        <w:rPr>
          <w:sz w:val="24"/>
          <w:szCs w:val="24"/>
        </w:rPr>
        <w:t>koronaviru</w:t>
      </w:r>
      <w:proofErr w:type="spellEnd"/>
      <w:r>
        <w:rPr>
          <w:sz w:val="24"/>
          <w:szCs w:val="24"/>
        </w:rPr>
        <w:t xml:space="preserve"> ve 2. pol. </w:t>
      </w:r>
      <w:proofErr w:type="spellStart"/>
      <w:r>
        <w:rPr>
          <w:sz w:val="24"/>
          <w:szCs w:val="24"/>
        </w:rPr>
        <w:t>šk</w:t>
      </w:r>
      <w:proofErr w:type="spellEnd"/>
      <w:r>
        <w:rPr>
          <w:sz w:val="24"/>
          <w:szCs w:val="24"/>
        </w:rPr>
        <w:t>. r.</w:t>
      </w:r>
      <w:r w:rsidR="00BA3EE4">
        <w:rPr>
          <w:sz w:val="24"/>
          <w:szCs w:val="24"/>
        </w:rPr>
        <w:t xml:space="preserve"> (distanční výuka, zrušení a přesun kursů, zájezdů, exkurzí, omezení mimoškolní činnosti organizované školou, úprava plánu práce školy, úprava maturitních zkoušek, závěr školního roku – vydání vysvědčení…)</w:t>
      </w:r>
    </w:p>
    <w:p w:rsidR="00BA3EE4" w:rsidRDefault="00BA3EE4" w:rsidP="001149EA">
      <w:pPr>
        <w:pStyle w:val="Odstavecseseznamem"/>
        <w:numPr>
          <w:ilvl w:val="0"/>
          <w:numId w:val="1"/>
        </w:numPr>
        <w:spacing w:after="0"/>
        <w:ind w:right="-142"/>
        <w:rPr>
          <w:sz w:val="24"/>
          <w:szCs w:val="24"/>
        </w:rPr>
      </w:pPr>
      <w:r>
        <w:rPr>
          <w:sz w:val="24"/>
          <w:szCs w:val="24"/>
        </w:rPr>
        <w:t xml:space="preserve">Začátek školního roku 2020/21 – organizační změny (úbytek učeben, změny v rozvrhu – přestávky, posuny hodin kvůli plynulému provozu ŠJ, kursy a akce dle plánu…). Organizační změny v důsledku </w:t>
      </w:r>
      <w:proofErr w:type="spellStart"/>
      <w:r>
        <w:rPr>
          <w:sz w:val="24"/>
          <w:szCs w:val="24"/>
        </w:rPr>
        <w:t>koronaviru</w:t>
      </w:r>
      <w:proofErr w:type="spellEnd"/>
      <w:r>
        <w:rPr>
          <w:sz w:val="24"/>
          <w:szCs w:val="24"/>
        </w:rPr>
        <w:t xml:space="preserve"> (zrušení kursů a exkurzí, výměnných aj. zájezdů, organizace stravování včetně organizace vzhledem ke karanténnímu uzavření ŠJ, přesun MUP KHK, vrácení dotací města HK na neuskutečněné VČA…)</w:t>
      </w:r>
    </w:p>
    <w:p w:rsidR="00BA3EE4" w:rsidRDefault="00BA3EE4" w:rsidP="001149EA">
      <w:pPr>
        <w:pStyle w:val="Odstavecseseznamem"/>
        <w:numPr>
          <w:ilvl w:val="0"/>
          <w:numId w:val="1"/>
        </w:numPr>
        <w:spacing w:after="0"/>
        <w:ind w:right="-142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Seznámení s pilotním projektem: odborné práce žáků </w:t>
      </w:r>
      <w:r w:rsidR="007E7186">
        <w:rPr>
          <w:sz w:val="24"/>
          <w:szCs w:val="24"/>
        </w:rPr>
        <w:t xml:space="preserve">3. ročníku </w:t>
      </w:r>
      <w:r>
        <w:rPr>
          <w:sz w:val="24"/>
          <w:szCs w:val="24"/>
        </w:rPr>
        <w:t>a jejich hodnocení</w:t>
      </w:r>
      <w:r w:rsidR="007E7186">
        <w:rPr>
          <w:sz w:val="24"/>
          <w:szCs w:val="24"/>
        </w:rPr>
        <w:t xml:space="preserve"> (principy již schváleny ŠR v hlasování per </w:t>
      </w:r>
      <w:proofErr w:type="spellStart"/>
      <w:r w:rsidR="007E7186">
        <w:rPr>
          <w:sz w:val="24"/>
          <w:szCs w:val="24"/>
        </w:rPr>
        <w:t>rollam</w:t>
      </w:r>
      <w:proofErr w:type="spellEnd"/>
      <w:r w:rsidR="007E7186">
        <w:rPr>
          <w:sz w:val="24"/>
          <w:szCs w:val="24"/>
        </w:rPr>
        <w:t>)</w:t>
      </w:r>
    </w:p>
    <w:p w:rsidR="00BA3EE4" w:rsidRDefault="00BA3EE4" w:rsidP="001149EA">
      <w:pPr>
        <w:pStyle w:val="Odstavecseseznamem"/>
        <w:numPr>
          <w:ilvl w:val="0"/>
          <w:numId w:val="1"/>
        </w:numPr>
        <w:spacing w:after="0"/>
        <w:ind w:right="-142"/>
        <w:rPr>
          <w:sz w:val="24"/>
          <w:szCs w:val="24"/>
        </w:rPr>
      </w:pPr>
      <w:r>
        <w:rPr>
          <w:sz w:val="24"/>
          <w:szCs w:val="24"/>
        </w:rPr>
        <w:t>Informace o ukončení mandátu 4 volených členů ŠR a přípravě voleb nových členů podle školského zákona</w:t>
      </w:r>
    </w:p>
    <w:p w:rsidR="007E7186" w:rsidRDefault="007E7186" w:rsidP="001149EA">
      <w:pPr>
        <w:pStyle w:val="Odstavecseseznamem"/>
        <w:numPr>
          <w:ilvl w:val="0"/>
          <w:numId w:val="1"/>
        </w:numPr>
        <w:spacing w:after="0"/>
        <w:ind w:right="-142"/>
        <w:rPr>
          <w:sz w:val="24"/>
          <w:szCs w:val="24"/>
        </w:rPr>
      </w:pPr>
      <w:r>
        <w:rPr>
          <w:sz w:val="24"/>
          <w:szCs w:val="24"/>
        </w:rPr>
        <w:t>Změny v ŠVP v důsledku novelizace ŠZ – projednání návrhu ředitele:</w:t>
      </w:r>
    </w:p>
    <w:p w:rsidR="007E7186" w:rsidRDefault="007E7186" w:rsidP="007E7186">
      <w:pPr>
        <w:pStyle w:val="Odstavecseseznamem"/>
        <w:spacing w:after="0"/>
        <w:ind w:right="-142"/>
        <w:rPr>
          <w:sz w:val="24"/>
          <w:szCs w:val="24"/>
        </w:rPr>
      </w:pPr>
      <w:r>
        <w:rPr>
          <w:sz w:val="24"/>
          <w:szCs w:val="24"/>
        </w:rPr>
        <w:t>Novela ŠZ účinná od 1. 10. 2020 si vyžádala změnu ŠVP Gymnázia J. K. Tyla v bodě Organizace maturitní zkoušky. Přílohou tohoto zápisu je návrh změny (vyznačeno).</w:t>
      </w:r>
    </w:p>
    <w:p w:rsidR="007E7186" w:rsidRDefault="007E7186" w:rsidP="007E7186">
      <w:pPr>
        <w:pStyle w:val="Odstavecseseznamem"/>
        <w:spacing w:after="0"/>
        <w:ind w:right="-142"/>
        <w:rPr>
          <w:b/>
          <w:sz w:val="24"/>
          <w:szCs w:val="24"/>
        </w:rPr>
      </w:pPr>
      <w:r w:rsidRPr="007E7186">
        <w:rPr>
          <w:b/>
          <w:sz w:val="24"/>
          <w:szCs w:val="24"/>
        </w:rPr>
        <w:t>ŠR uvedené změny (viz vyznačení v příloze) schvaluje.</w:t>
      </w:r>
      <w:r>
        <w:rPr>
          <w:b/>
          <w:sz w:val="24"/>
          <w:szCs w:val="24"/>
        </w:rPr>
        <w:t xml:space="preserve"> </w:t>
      </w:r>
    </w:p>
    <w:p w:rsidR="007E7186" w:rsidRPr="007E7186" w:rsidRDefault="007E7186" w:rsidP="007E7186">
      <w:pPr>
        <w:pStyle w:val="Odstavecseseznamem"/>
        <w:spacing w:after="0"/>
        <w:ind w:right="-142"/>
        <w:rPr>
          <w:sz w:val="24"/>
          <w:szCs w:val="24"/>
        </w:rPr>
      </w:pPr>
      <w:r>
        <w:rPr>
          <w:sz w:val="24"/>
          <w:szCs w:val="24"/>
        </w:rPr>
        <w:t>Změny zveřejní ředitel neprodleně obvyklým způsobem a seznámí s nimi žáky i rodiče.</w:t>
      </w:r>
    </w:p>
    <w:p w:rsidR="007E7186" w:rsidRDefault="007E7186" w:rsidP="007E7186">
      <w:pPr>
        <w:pStyle w:val="Odstavecseseznamem"/>
        <w:spacing w:after="0"/>
        <w:ind w:right="-142"/>
        <w:rPr>
          <w:sz w:val="24"/>
          <w:szCs w:val="24"/>
        </w:rPr>
      </w:pPr>
      <w:r>
        <w:rPr>
          <w:sz w:val="24"/>
          <w:szCs w:val="24"/>
        </w:rPr>
        <w:t>HLASOVÁNÍ:</w:t>
      </w:r>
      <w:r>
        <w:rPr>
          <w:sz w:val="24"/>
          <w:szCs w:val="24"/>
        </w:rPr>
        <w:tab/>
        <w:t>PRO: 6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PROTI: 0</w:t>
      </w:r>
      <w:r>
        <w:rPr>
          <w:sz w:val="24"/>
          <w:szCs w:val="24"/>
        </w:rPr>
        <w:tab/>
        <w:t>ZDRŽEL SE: 0</w:t>
      </w:r>
    </w:p>
    <w:p w:rsidR="00BA3EE4" w:rsidRDefault="00BA3EE4" w:rsidP="001149EA">
      <w:pPr>
        <w:pStyle w:val="Odstavecseseznamem"/>
        <w:numPr>
          <w:ilvl w:val="0"/>
          <w:numId w:val="1"/>
        </w:numPr>
        <w:spacing w:after="0"/>
        <w:ind w:right="-142"/>
        <w:rPr>
          <w:sz w:val="24"/>
          <w:szCs w:val="24"/>
        </w:rPr>
      </w:pPr>
      <w:r>
        <w:rPr>
          <w:sz w:val="24"/>
          <w:szCs w:val="24"/>
        </w:rPr>
        <w:t>Návrhy a připomínky členů ŠR; závěr</w:t>
      </w:r>
    </w:p>
    <w:p w:rsidR="007E7186" w:rsidRDefault="007E7186" w:rsidP="007E7186">
      <w:pPr>
        <w:pStyle w:val="Odstavecseseznamem"/>
        <w:numPr>
          <w:ilvl w:val="0"/>
          <w:numId w:val="2"/>
        </w:numPr>
        <w:spacing w:after="0"/>
        <w:ind w:right="-142"/>
        <w:rPr>
          <w:sz w:val="24"/>
          <w:szCs w:val="24"/>
        </w:rPr>
      </w:pPr>
      <w:r>
        <w:rPr>
          <w:sz w:val="24"/>
          <w:szCs w:val="24"/>
        </w:rPr>
        <w:t>Návrh členů ŠR: zvýšit procento zameškaných hodin v jednotlivých předmětech bez nutnosti „</w:t>
      </w:r>
      <w:proofErr w:type="spellStart"/>
      <w:r>
        <w:rPr>
          <w:sz w:val="24"/>
          <w:szCs w:val="24"/>
        </w:rPr>
        <w:t>doklasifikace</w:t>
      </w:r>
      <w:proofErr w:type="spellEnd"/>
      <w:r>
        <w:rPr>
          <w:sz w:val="24"/>
          <w:szCs w:val="24"/>
        </w:rPr>
        <w:t>“. Předloženo k posouzení řediteli</w:t>
      </w:r>
      <w:r w:rsidR="00C40C31">
        <w:rPr>
          <w:sz w:val="24"/>
          <w:szCs w:val="24"/>
        </w:rPr>
        <w:t xml:space="preserve"> i se zdůvodněním jako dočasné opatření v souvislosti s </w:t>
      </w:r>
      <w:proofErr w:type="spellStart"/>
      <w:r w:rsidR="00C40C31">
        <w:rPr>
          <w:sz w:val="24"/>
          <w:szCs w:val="24"/>
        </w:rPr>
        <w:t>koronavirem</w:t>
      </w:r>
      <w:proofErr w:type="spellEnd"/>
      <w:r w:rsidR="00C40C31">
        <w:rPr>
          <w:sz w:val="24"/>
          <w:szCs w:val="24"/>
        </w:rPr>
        <w:t>. Ředitel přislíbil se problémem v nejbližší době zabývat a informovat členy ŠR o rozhodnutí.</w:t>
      </w:r>
    </w:p>
    <w:p w:rsidR="00C40C31" w:rsidRDefault="00C40C31" w:rsidP="007E7186">
      <w:pPr>
        <w:pStyle w:val="Odstavecseseznamem"/>
        <w:numPr>
          <w:ilvl w:val="0"/>
          <w:numId w:val="2"/>
        </w:numPr>
        <w:spacing w:after="0"/>
        <w:ind w:right="-142"/>
        <w:rPr>
          <w:sz w:val="24"/>
          <w:szCs w:val="24"/>
        </w:rPr>
      </w:pPr>
      <w:r>
        <w:rPr>
          <w:sz w:val="24"/>
          <w:szCs w:val="24"/>
        </w:rPr>
        <w:t>Závěr: poděkování za práci, ukončení schůze.</w:t>
      </w:r>
    </w:p>
    <w:p w:rsidR="00C40C31" w:rsidRDefault="00C40C31" w:rsidP="00C40C31">
      <w:pPr>
        <w:spacing w:after="0"/>
        <w:ind w:right="-142"/>
        <w:rPr>
          <w:sz w:val="24"/>
          <w:szCs w:val="24"/>
        </w:rPr>
      </w:pPr>
    </w:p>
    <w:p w:rsidR="00C40C31" w:rsidRDefault="00C40C31" w:rsidP="00C40C31">
      <w:pPr>
        <w:spacing w:after="0"/>
        <w:ind w:right="-142"/>
        <w:rPr>
          <w:sz w:val="24"/>
          <w:szCs w:val="24"/>
        </w:rPr>
      </w:pPr>
    </w:p>
    <w:p w:rsidR="00C40C31" w:rsidRDefault="00C40C31" w:rsidP="00C40C31">
      <w:pPr>
        <w:spacing w:after="0"/>
        <w:ind w:right="-142"/>
        <w:rPr>
          <w:sz w:val="24"/>
          <w:szCs w:val="24"/>
        </w:rPr>
      </w:pPr>
    </w:p>
    <w:p w:rsidR="00C40C31" w:rsidRDefault="00C40C31" w:rsidP="00C40C31">
      <w:pPr>
        <w:spacing w:after="0"/>
        <w:ind w:right="-142"/>
        <w:rPr>
          <w:sz w:val="24"/>
          <w:szCs w:val="24"/>
        </w:rPr>
      </w:pPr>
      <w:r>
        <w:rPr>
          <w:sz w:val="24"/>
          <w:szCs w:val="24"/>
        </w:rPr>
        <w:t>V Hradci Králové 8. 10. 2020</w:t>
      </w:r>
    </w:p>
    <w:p w:rsidR="00C40C31" w:rsidRDefault="00C40C31" w:rsidP="00C40C31">
      <w:pPr>
        <w:spacing w:after="0"/>
        <w:ind w:right="-142"/>
        <w:rPr>
          <w:sz w:val="24"/>
          <w:szCs w:val="24"/>
        </w:rPr>
      </w:pPr>
    </w:p>
    <w:p w:rsidR="00C40C31" w:rsidRDefault="00C40C31" w:rsidP="00C40C31">
      <w:pPr>
        <w:spacing w:after="0"/>
        <w:ind w:right="-142"/>
        <w:rPr>
          <w:sz w:val="24"/>
          <w:szCs w:val="24"/>
        </w:rPr>
      </w:pPr>
    </w:p>
    <w:p w:rsidR="00C40C31" w:rsidRDefault="00C40C31" w:rsidP="00C40C31">
      <w:pPr>
        <w:spacing w:after="0"/>
        <w:ind w:right="-142"/>
        <w:rPr>
          <w:sz w:val="24"/>
          <w:szCs w:val="24"/>
        </w:rPr>
      </w:pPr>
      <w:r>
        <w:rPr>
          <w:sz w:val="24"/>
          <w:szCs w:val="24"/>
        </w:rPr>
        <w:t>Zapsal: Luboš Hodný, tajemník a místopředseda ŠR</w:t>
      </w:r>
      <w:r>
        <w:rPr>
          <w:sz w:val="24"/>
          <w:szCs w:val="24"/>
        </w:rPr>
        <w:tab/>
      </w:r>
      <w:r w:rsidR="00D31118">
        <w:rPr>
          <w:sz w:val="24"/>
          <w:szCs w:val="24"/>
        </w:rPr>
        <w:t>, v. r.</w:t>
      </w:r>
    </w:p>
    <w:p w:rsidR="00C40C31" w:rsidRDefault="00C40C31" w:rsidP="00C40C31">
      <w:pPr>
        <w:spacing w:after="0"/>
        <w:ind w:right="-142"/>
        <w:rPr>
          <w:sz w:val="24"/>
          <w:szCs w:val="24"/>
        </w:rPr>
      </w:pPr>
      <w:r>
        <w:rPr>
          <w:sz w:val="24"/>
          <w:szCs w:val="24"/>
        </w:rPr>
        <w:t>Zápis ověřili: Ing. Marek Bavor, předseda ŠR</w:t>
      </w:r>
      <w:r w:rsidR="00D31118">
        <w:rPr>
          <w:sz w:val="24"/>
          <w:szCs w:val="24"/>
        </w:rPr>
        <w:t>, v. r.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C40C31" w:rsidRPr="00C40C31" w:rsidRDefault="00C40C31" w:rsidP="00C40C31">
      <w:pPr>
        <w:spacing w:after="0"/>
        <w:ind w:right="-142"/>
        <w:rPr>
          <w:sz w:val="24"/>
          <w:szCs w:val="24"/>
        </w:rPr>
      </w:pPr>
      <w:r>
        <w:rPr>
          <w:sz w:val="24"/>
          <w:szCs w:val="24"/>
        </w:rPr>
        <w:t xml:space="preserve">                        Mgr. Michal Dočekal, člen ŠR – ověřovatel</w:t>
      </w:r>
      <w:r w:rsidR="00D31118">
        <w:rPr>
          <w:sz w:val="24"/>
          <w:szCs w:val="24"/>
        </w:rPr>
        <w:t>, v. r.</w:t>
      </w:r>
      <w:bookmarkStart w:id="0" w:name="_GoBack"/>
      <w:bookmarkEnd w:id="0"/>
    </w:p>
    <w:sectPr w:rsidR="00C40C31" w:rsidRPr="00C40C3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3E90" w:rsidRDefault="000A3E90" w:rsidP="00C40C31">
      <w:pPr>
        <w:spacing w:after="0" w:line="240" w:lineRule="auto"/>
      </w:pPr>
      <w:r>
        <w:separator/>
      </w:r>
    </w:p>
  </w:endnote>
  <w:endnote w:type="continuationSeparator" w:id="0">
    <w:p w:rsidR="000A3E90" w:rsidRDefault="000A3E90" w:rsidP="00C40C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3E90" w:rsidRDefault="000A3E90" w:rsidP="00C40C31">
      <w:pPr>
        <w:spacing w:after="0" w:line="240" w:lineRule="auto"/>
      </w:pPr>
      <w:r>
        <w:separator/>
      </w:r>
    </w:p>
  </w:footnote>
  <w:footnote w:type="continuationSeparator" w:id="0">
    <w:p w:rsidR="000A3E90" w:rsidRDefault="000A3E90" w:rsidP="00C40C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34044784"/>
      <w:docPartObj>
        <w:docPartGallery w:val="Page Numbers (Top of Page)"/>
        <w:docPartUnique/>
      </w:docPartObj>
    </w:sdtPr>
    <w:sdtEndPr/>
    <w:sdtContent>
      <w:p w:rsidR="00C40C31" w:rsidRDefault="00C40C31">
        <w:pPr>
          <w:pStyle w:val="Zhlav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1118">
          <w:rPr>
            <w:noProof/>
          </w:rPr>
          <w:t>2</w:t>
        </w:r>
        <w:r>
          <w:fldChar w:fldCharType="end"/>
        </w:r>
      </w:p>
    </w:sdtContent>
  </w:sdt>
  <w:p w:rsidR="00C40C31" w:rsidRDefault="00C40C3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CD44FA"/>
    <w:multiLevelType w:val="hybridMultilevel"/>
    <w:tmpl w:val="6ACA49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A920C0"/>
    <w:multiLevelType w:val="hybridMultilevel"/>
    <w:tmpl w:val="AE72CC16"/>
    <w:lvl w:ilvl="0" w:tplc="1F4E4620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771"/>
    <w:rsid w:val="000A3E90"/>
    <w:rsid w:val="001149EA"/>
    <w:rsid w:val="002816D4"/>
    <w:rsid w:val="003D43EF"/>
    <w:rsid w:val="005F1B80"/>
    <w:rsid w:val="007E7186"/>
    <w:rsid w:val="00BA3EE4"/>
    <w:rsid w:val="00C40C31"/>
    <w:rsid w:val="00D31118"/>
    <w:rsid w:val="00E72D3D"/>
    <w:rsid w:val="00EB62D9"/>
    <w:rsid w:val="00F11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3B45A"/>
  <w15:chartTrackingRefBased/>
  <w15:docId w15:val="{2AB37D15-4738-4F46-AADD-ED87D878B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B62D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C40C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40C31"/>
  </w:style>
  <w:style w:type="paragraph" w:styleId="Zpat">
    <w:name w:val="footer"/>
    <w:basedOn w:val="Normln"/>
    <w:link w:val="ZpatChar"/>
    <w:uiPriority w:val="99"/>
    <w:unhideWhenUsed/>
    <w:rsid w:val="00C40C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40C31"/>
  </w:style>
  <w:style w:type="paragraph" w:styleId="Textbubliny">
    <w:name w:val="Balloon Text"/>
    <w:basedOn w:val="Normln"/>
    <w:link w:val="TextbublinyChar"/>
    <w:uiPriority w:val="99"/>
    <w:semiHidden/>
    <w:unhideWhenUsed/>
    <w:rsid w:val="00C40C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40C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515</Words>
  <Characters>3042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Luboš Hodný</dc:creator>
  <cp:keywords/>
  <dc:description/>
  <cp:lastModifiedBy>Luboš Hodný</cp:lastModifiedBy>
  <cp:revision>8</cp:revision>
  <cp:lastPrinted>2020-10-08T16:17:00Z</cp:lastPrinted>
  <dcterms:created xsi:type="dcterms:W3CDTF">2020-10-08T10:59:00Z</dcterms:created>
  <dcterms:modified xsi:type="dcterms:W3CDTF">2020-10-09T05:07:00Z</dcterms:modified>
</cp:coreProperties>
</file>