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2410"/>
      </w:tblGrid>
      <w:tr w:rsidR="00F842F7" w:rsidRPr="002F5D67" w:rsidTr="00F842F7">
        <w:tc>
          <w:tcPr>
            <w:tcW w:w="9464" w:type="dxa"/>
            <w:gridSpan w:val="3"/>
          </w:tcPr>
          <w:p w:rsidR="00F842F7" w:rsidRPr="00F842F7" w:rsidRDefault="00F842F7" w:rsidP="001545A3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 w:rsidR="00A826CE">
              <w:rPr>
                <w:b/>
              </w:rPr>
              <w:t xml:space="preserve">   SEMINÁŘ  Z  </w:t>
            </w:r>
            <w:r w:rsidR="00B63788">
              <w:rPr>
                <w:b/>
              </w:rPr>
              <w:t>Fyziky</w:t>
            </w:r>
            <w:r w:rsidR="00A826CE">
              <w:rPr>
                <w:b/>
              </w:rPr>
              <w:t xml:space="preserve"> </w:t>
            </w:r>
          </w:p>
        </w:tc>
      </w:tr>
      <w:tr w:rsidR="00F842F7" w:rsidRPr="00825F8A" w:rsidTr="00F842F7">
        <w:tc>
          <w:tcPr>
            <w:tcW w:w="9464" w:type="dxa"/>
            <w:gridSpan w:val="3"/>
          </w:tcPr>
          <w:p w:rsidR="00F842F7" w:rsidRPr="00F842F7" w:rsidRDefault="00F842F7" w:rsidP="00A826CE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 </w:t>
            </w:r>
            <w:r w:rsidR="00A826CE">
              <w:rPr>
                <w:b/>
              </w:rPr>
              <w:t>3.</w:t>
            </w:r>
            <w:r w:rsidRPr="00F842F7">
              <w:rPr>
                <w:b/>
              </w:rPr>
              <w:t xml:space="preserve"> </w:t>
            </w:r>
            <w:r w:rsidR="00A826CE">
              <w:rPr>
                <w:b/>
              </w:rPr>
              <w:t xml:space="preserve">– 4.                   </w:t>
            </w:r>
            <w:r w:rsidRPr="00F842F7">
              <w:rPr>
                <w:b/>
              </w:rPr>
              <w:t xml:space="preserve">     </w:t>
            </w:r>
            <w:r w:rsidR="00DC4742">
              <w:rPr>
                <w:b/>
              </w:rPr>
              <w:t xml:space="preserve">              </w:t>
            </w:r>
            <w:bookmarkStart w:id="0" w:name="_GoBack"/>
            <w:bookmarkEnd w:id="0"/>
            <w:r w:rsidR="00A826CE">
              <w:rPr>
                <w:b/>
              </w:rPr>
              <w:t>dvouletý  (2 hodiny týdně)</w:t>
            </w:r>
            <w:r w:rsidR="001545A3">
              <w:rPr>
                <w:b/>
              </w:rPr>
              <w:t>, určený studentům humanitního bloku</w:t>
            </w:r>
          </w:p>
        </w:tc>
      </w:tr>
      <w:tr w:rsidR="00F842F7" w:rsidRPr="002F5D67" w:rsidTr="00F842F7">
        <w:tc>
          <w:tcPr>
            <w:tcW w:w="9464" w:type="dxa"/>
            <w:gridSpan w:val="3"/>
          </w:tcPr>
          <w:p w:rsidR="00F842F7" w:rsidRPr="00F842F7" w:rsidRDefault="00F842F7" w:rsidP="007679A6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 w:rsidR="00A826CE">
              <w:rPr>
                <w:b/>
              </w:rPr>
              <w:t xml:space="preserve">  </w:t>
            </w:r>
            <w:r w:rsidR="007679A6">
              <w:rPr>
                <w:b/>
              </w:rPr>
              <w:t>Fyziky</w:t>
            </w:r>
          </w:p>
        </w:tc>
      </w:tr>
      <w:tr w:rsidR="00F842F7" w:rsidRPr="002F5D67" w:rsidTr="00F842F7">
        <w:tc>
          <w:tcPr>
            <w:tcW w:w="9464" w:type="dxa"/>
            <w:gridSpan w:val="3"/>
          </w:tcPr>
          <w:p w:rsidR="00F842F7" w:rsidRDefault="00F842F7" w:rsidP="00013AA9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</w:p>
          <w:p w:rsidR="00A826CE" w:rsidRPr="007B0ACC" w:rsidRDefault="00384FCD" w:rsidP="001545A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B0ACC">
              <w:rPr>
                <w:sz w:val="20"/>
                <w:szCs w:val="20"/>
              </w:rPr>
              <w:t>Doplnit ,</w:t>
            </w:r>
            <w:r w:rsidR="00A826CE" w:rsidRPr="007B0ACC">
              <w:rPr>
                <w:sz w:val="20"/>
                <w:szCs w:val="20"/>
              </w:rPr>
              <w:t xml:space="preserve"> prohloubit</w:t>
            </w:r>
            <w:proofErr w:type="gramEnd"/>
            <w:r w:rsidR="00A826CE" w:rsidRPr="007B0ACC">
              <w:rPr>
                <w:sz w:val="20"/>
                <w:szCs w:val="20"/>
              </w:rPr>
              <w:t xml:space="preserve"> </w:t>
            </w:r>
            <w:r w:rsidRPr="007B0ACC">
              <w:rPr>
                <w:sz w:val="20"/>
                <w:szCs w:val="20"/>
              </w:rPr>
              <w:t xml:space="preserve"> a rozšířit znalosti získané v</w:t>
            </w:r>
            <w:r w:rsidR="007679A6">
              <w:rPr>
                <w:sz w:val="20"/>
                <w:szCs w:val="20"/>
              </w:rPr>
              <w:t>e</w:t>
            </w:r>
            <w:r w:rsidRPr="007B0ACC">
              <w:rPr>
                <w:sz w:val="20"/>
                <w:szCs w:val="20"/>
              </w:rPr>
              <w:t> </w:t>
            </w:r>
            <w:r w:rsidR="007679A6">
              <w:rPr>
                <w:sz w:val="20"/>
                <w:szCs w:val="20"/>
              </w:rPr>
              <w:t>fyzice</w:t>
            </w:r>
            <w:r w:rsidRPr="007B0ACC">
              <w:rPr>
                <w:sz w:val="20"/>
                <w:szCs w:val="20"/>
              </w:rPr>
              <w:t xml:space="preserve"> </w:t>
            </w:r>
            <w:r w:rsidR="00A826CE" w:rsidRPr="007B0ACC">
              <w:rPr>
                <w:sz w:val="20"/>
                <w:szCs w:val="20"/>
              </w:rPr>
              <w:t xml:space="preserve"> </w:t>
            </w:r>
            <w:r w:rsidR="007679A6">
              <w:rPr>
                <w:sz w:val="20"/>
                <w:szCs w:val="20"/>
              </w:rPr>
              <w:t>povinné části výuky</w:t>
            </w:r>
            <w:r w:rsidR="001545A3">
              <w:rPr>
                <w:sz w:val="20"/>
                <w:szCs w:val="20"/>
              </w:rPr>
              <w:t xml:space="preserve">. Umožnit studentům humanitního bloku maturovat z fyziky. Maturitní zkouška bude stejná jako pro studenty přírodovědného </w:t>
            </w:r>
            <w:proofErr w:type="spellStart"/>
            <w:r w:rsidR="001545A3">
              <w:rPr>
                <w:sz w:val="20"/>
                <w:szCs w:val="20"/>
              </w:rPr>
              <w:t>nloku</w:t>
            </w:r>
            <w:proofErr w:type="spellEnd"/>
            <w:r w:rsidR="001545A3">
              <w:rPr>
                <w:sz w:val="20"/>
                <w:szCs w:val="20"/>
              </w:rPr>
              <w:t>.</w:t>
            </w:r>
          </w:p>
        </w:tc>
      </w:tr>
      <w:tr w:rsidR="00B82652" w:rsidRPr="002F5D67" w:rsidTr="00F842F7">
        <w:tc>
          <w:tcPr>
            <w:tcW w:w="9464" w:type="dxa"/>
            <w:gridSpan w:val="3"/>
          </w:tcPr>
          <w:p w:rsidR="00B82652" w:rsidRDefault="00B82652" w:rsidP="00013A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Charakteristika předmětu:</w:t>
            </w:r>
          </w:p>
          <w:p w:rsidR="00DB6D98" w:rsidRPr="007B0ACC" w:rsidRDefault="00DB6D98" w:rsidP="007679A6">
            <w:pPr>
              <w:spacing w:after="0" w:line="240" w:lineRule="auto"/>
              <w:rPr>
                <w:sz w:val="20"/>
                <w:szCs w:val="20"/>
              </w:rPr>
            </w:pPr>
            <w:r w:rsidRPr="007B0ACC">
              <w:rPr>
                <w:sz w:val="20"/>
                <w:szCs w:val="20"/>
              </w:rPr>
              <w:t xml:space="preserve">Volitelný předmět vychází z ŠVP </w:t>
            </w:r>
            <w:r w:rsidR="007679A6">
              <w:rPr>
                <w:sz w:val="20"/>
                <w:szCs w:val="20"/>
              </w:rPr>
              <w:t>fyziky</w:t>
            </w:r>
            <w:r w:rsidRPr="007B0ACC">
              <w:rPr>
                <w:sz w:val="20"/>
                <w:szCs w:val="20"/>
              </w:rPr>
              <w:t xml:space="preserve"> a vztahují se k němu příslušné kompetence</w:t>
            </w:r>
            <w:r w:rsidR="007B0ACC" w:rsidRPr="007B0ACC">
              <w:rPr>
                <w:sz w:val="20"/>
                <w:szCs w:val="20"/>
              </w:rPr>
              <w:t xml:space="preserve">, učivo a výstupy.  Je určen pro všechny zájemce o </w:t>
            </w:r>
            <w:r w:rsidR="007679A6">
              <w:rPr>
                <w:sz w:val="20"/>
                <w:szCs w:val="20"/>
              </w:rPr>
              <w:t>fyziku</w:t>
            </w:r>
            <w:r w:rsidR="007B0ACC" w:rsidRPr="007B0ACC">
              <w:rPr>
                <w:sz w:val="20"/>
                <w:szCs w:val="20"/>
              </w:rPr>
              <w:t xml:space="preserve">, zejména pro ty, kteří uvažují o maturitě z </w:t>
            </w:r>
            <w:r w:rsidR="007679A6">
              <w:rPr>
                <w:sz w:val="20"/>
                <w:szCs w:val="20"/>
              </w:rPr>
              <w:t>fyziky</w:t>
            </w:r>
            <w:r w:rsidR="007B0ACC" w:rsidRPr="007B0ACC">
              <w:rPr>
                <w:sz w:val="20"/>
                <w:szCs w:val="20"/>
              </w:rPr>
              <w:t xml:space="preserve"> či možnosti využití </w:t>
            </w:r>
            <w:r w:rsidR="007679A6">
              <w:rPr>
                <w:sz w:val="20"/>
                <w:szCs w:val="20"/>
              </w:rPr>
              <w:t>fyziky</w:t>
            </w:r>
            <w:r w:rsidR="007B0ACC" w:rsidRPr="007B0ACC">
              <w:rPr>
                <w:sz w:val="20"/>
                <w:szCs w:val="20"/>
              </w:rPr>
              <w:t xml:space="preserve"> při studiu na VŠ</w:t>
            </w:r>
            <w:r w:rsidR="007B0ACC">
              <w:rPr>
                <w:sz w:val="20"/>
                <w:szCs w:val="20"/>
              </w:rPr>
              <w:t>.</w:t>
            </w:r>
          </w:p>
        </w:tc>
      </w:tr>
      <w:tr w:rsidR="00F842F7" w:rsidRPr="002F5D67" w:rsidTr="00F842F7">
        <w:tc>
          <w:tcPr>
            <w:tcW w:w="9464" w:type="dxa"/>
            <w:gridSpan w:val="3"/>
          </w:tcPr>
          <w:p w:rsidR="00F842F7" w:rsidRDefault="00F842F7" w:rsidP="00013AA9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Formy klasifikace:</w:t>
            </w:r>
          </w:p>
          <w:p w:rsidR="007B0ACC" w:rsidRPr="004B1C16" w:rsidRDefault="007B0ACC" w:rsidP="000B0508">
            <w:pPr>
              <w:jc w:val="both"/>
            </w:pPr>
          </w:p>
        </w:tc>
      </w:tr>
      <w:tr w:rsidR="00F842F7" w:rsidRPr="002F5D67" w:rsidTr="00F842F7">
        <w:tc>
          <w:tcPr>
            <w:tcW w:w="1668" w:type="dxa"/>
          </w:tcPr>
          <w:p w:rsid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</w:p>
          <w:p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386" w:type="dxa"/>
          </w:tcPr>
          <w:p w:rsidR="00F842F7" w:rsidRPr="002F5D67" w:rsidRDefault="00F842F7" w:rsidP="00013AA9">
            <w:pPr>
              <w:spacing w:after="0" w:line="240" w:lineRule="auto"/>
            </w:pPr>
          </w:p>
          <w:p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410" w:type="dxa"/>
          </w:tcPr>
          <w:p w:rsidR="00F842F7" w:rsidRPr="002F5D67" w:rsidRDefault="00F842F7" w:rsidP="00013AA9">
            <w:pPr>
              <w:spacing w:after="0" w:line="240" w:lineRule="auto"/>
            </w:pPr>
          </w:p>
          <w:p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135A58" w:rsidRPr="002F5D67" w:rsidTr="00F842F7">
        <w:tc>
          <w:tcPr>
            <w:tcW w:w="1668" w:type="dxa"/>
          </w:tcPr>
          <w:p w:rsidR="00135A58" w:rsidRPr="00135A58" w:rsidRDefault="00135A58" w:rsidP="00013A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ročník</w:t>
            </w:r>
          </w:p>
        </w:tc>
        <w:tc>
          <w:tcPr>
            <w:tcW w:w="5386" w:type="dxa"/>
          </w:tcPr>
          <w:p w:rsidR="00135A58" w:rsidRDefault="00135A58" w:rsidP="00013AA9">
            <w:pPr>
              <w:spacing w:after="0" w:line="240" w:lineRule="auto"/>
            </w:pPr>
          </w:p>
        </w:tc>
        <w:tc>
          <w:tcPr>
            <w:tcW w:w="2410" w:type="dxa"/>
          </w:tcPr>
          <w:p w:rsidR="00135A58" w:rsidRPr="002F5D67" w:rsidRDefault="00135A58" w:rsidP="00013AA9">
            <w:pPr>
              <w:spacing w:after="0" w:line="240" w:lineRule="auto"/>
            </w:pP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0E6C92" w:rsidP="000B0508">
            <w:pPr>
              <w:spacing w:after="0" w:line="240" w:lineRule="auto"/>
            </w:pPr>
            <w:r>
              <w:t xml:space="preserve">září </w:t>
            </w:r>
            <w:r w:rsidR="001545A3">
              <w:t>2</w:t>
            </w:r>
          </w:p>
        </w:tc>
        <w:tc>
          <w:tcPr>
            <w:tcW w:w="5386" w:type="dxa"/>
          </w:tcPr>
          <w:p w:rsidR="001545A3" w:rsidRPr="00F47F28" w:rsidRDefault="001545A3" w:rsidP="001545A3">
            <w:pPr>
              <w:pStyle w:val="Zkladntext3"/>
              <w:rPr>
                <w:rFonts w:asciiTheme="minorHAnsi" w:hAnsiTheme="minorHAnsi"/>
                <w:color w:val="auto"/>
              </w:rPr>
            </w:pPr>
            <w:r w:rsidRPr="00F47F28">
              <w:rPr>
                <w:rFonts w:asciiTheme="minorHAnsi" w:hAnsiTheme="minorHAnsi"/>
                <w:color w:val="auto"/>
              </w:rPr>
              <w:t>Fyzikální veličiny a jejich jednotky</w:t>
            </w:r>
          </w:p>
          <w:p w:rsidR="00F842F7" w:rsidRDefault="001545A3" w:rsidP="001545A3">
            <w:pPr>
              <w:spacing w:after="0" w:line="240" w:lineRule="auto"/>
              <w:rPr>
                <w:rFonts w:asciiTheme="minorHAnsi" w:hAnsiTheme="minorHAnsi"/>
              </w:rPr>
            </w:pPr>
            <w:r w:rsidRPr="00F47F28">
              <w:rPr>
                <w:rFonts w:asciiTheme="minorHAnsi" w:hAnsiTheme="minorHAnsi"/>
              </w:rPr>
              <w:t>Měření fyzikálních veličin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shd w:val="clear" w:color="auto" w:fill="FFFF00"/>
              </w:rPr>
              <w:t>Rozliší skalární veličiny od vektorových, uvede konkrétní příklady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a 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využívá je při řešení základních a komplexních fyzikálních problémů a úloh.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Sdělí, čím je určena hodnota fyzikální veličiny.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Vyjmenuje základní jednotky Mezinárodní soustavy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C04AD7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a přesně je definuje.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Uvádí příklady odvozených jednotek, ukáže odvození vybrané jednotky ze vzorce pro výpočet veličiny.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Vhodně používá násobky a díly jednotek Mezinárodní soustavy.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Přiřazuje k vybraným veličinám jejich jednotky a naopak, upraví odvozenou jednotku na základní jednotku </w:t>
            </w:r>
            <w:proofErr w:type="gramStart"/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SI</w:t>
            </w:r>
            <w:proofErr w:type="gramEnd"/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.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Rozhoduje, zda daný výsledek měření nebo výpočtu je fyzikálně možný.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Vypočítá z daného souboru naměřených hodnot veličin aritmetický průměr, průměrnou a relativní odchylku měření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,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 xml:space="preserve">krajní odchylku a pravděpodobnou odchylku jednoho měření od střední hodnoty. </w:t>
            </w:r>
            <w:r w:rsidRPr="00481B58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Určí interval, v kterém leží s dostatečnou pravděpodobností skutečná hodnota měření. Určí chybu veličiny získané výpočtem z více naměřených veličin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.</w:t>
            </w:r>
          </w:p>
          <w:p w:rsidR="001545A3" w:rsidRPr="005D4B99" w:rsidRDefault="001545A3" w:rsidP="001545A3">
            <w:pPr>
              <w:pStyle w:val="Normln1"/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Odhaduje v konkrétním popsaném měření, čím jsou způsobeny jednotlivé chyby měření.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481B58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Rozhoduje, které chyby je možné zanedbat.</w:t>
            </w:r>
          </w:p>
          <w:p w:rsidR="001545A3" w:rsidRPr="002F5D67" w:rsidRDefault="001545A3" w:rsidP="001545A3">
            <w:pPr>
              <w:spacing w:after="0" w:line="240" w:lineRule="auto"/>
            </w:pPr>
          </w:p>
        </w:tc>
        <w:tc>
          <w:tcPr>
            <w:tcW w:w="2410" w:type="dxa"/>
          </w:tcPr>
          <w:p w:rsidR="00F842F7" w:rsidRPr="002F5D67" w:rsidRDefault="001545A3" w:rsidP="00013AA9">
            <w:pPr>
              <w:spacing w:after="0" w:line="240" w:lineRule="auto"/>
            </w:pPr>
            <w:r>
              <w:t xml:space="preserve">Frontální </w:t>
            </w:r>
            <w:proofErr w:type="gramStart"/>
            <w:r>
              <w:t>výuka ,skupinová</w:t>
            </w:r>
            <w:proofErr w:type="gramEnd"/>
            <w:r>
              <w:t xml:space="preserve"> práce</w:t>
            </w:r>
          </w:p>
        </w:tc>
      </w:tr>
      <w:tr w:rsidR="00894DC6" w:rsidRPr="002F5D67" w:rsidTr="00F842F7">
        <w:tc>
          <w:tcPr>
            <w:tcW w:w="1668" w:type="dxa"/>
          </w:tcPr>
          <w:p w:rsidR="00894DC6" w:rsidRPr="002F5D67" w:rsidRDefault="001545A3" w:rsidP="000B0508">
            <w:pPr>
              <w:spacing w:after="0" w:line="240" w:lineRule="auto"/>
            </w:pPr>
            <w:r>
              <w:lastRenderedPageBreak/>
              <w:t>Září-říjen 9</w:t>
            </w:r>
          </w:p>
        </w:tc>
        <w:tc>
          <w:tcPr>
            <w:tcW w:w="5386" w:type="dxa"/>
          </w:tcPr>
          <w:p w:rsidR="001545A3" w:rsidRDefault="001545A3" w:rsidP="001545A3">
            <w:pPr>
              <w:pStyle w:val="Zkladntext3"/>
              <w:rPr>
                <w:rFonts w:asciiTheme="minorHAnsi" w:hAnsiTheme="minorHAnsi"/>
                <w:color w:val="auto"/>
              </w:rPr>
            </w:pPr>
            <w:r w:rsidRPr="00F47F28">
              <w:rPr>
                <w:rFonts w:asciiTheme="minorHAnsi" w:hAnsiTheme="minorHAnsi"/>
                <w:color w:val="auto"/>
              </w:rPr>
              <w:t>Kinematika hmotného bodu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vztažnou soustavu 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a uvede příklady.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481B58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Při řešení příkladů z kinematiky vhodně volí vztažnou soustavu a využívá možnost volby pro řešení příkladů.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Definuje pojmy trajektorie a dráha.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481B58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Přesně vysvětlí rozdíl a použije správné jednotky.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pojmy těleso a hmotný bod, 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uvede příklady 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a pozná v konkrétní situaci, zda lze nahradit těleso hmotným bodem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.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Definuje polohu tělesa a její změnu.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polohový vektor a 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aplikuje znalost změny polohy pro definici změny polohového vektoru.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9F7693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>Oboje následně využije při řešení úloh a odvozování dalších fyzikálních vztahů.</w:t>
            </w:r>
          </w:p>
          <w:p w:rsidR="001545A3" w:rsidRPr="00481B58" w:rsidRDefault="001545A3" w:rsidP="001545A3">
            <w:pPr>
              <w:pStyle w:val="Normln1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okamžitou a průměrnou rychlost, </w:t>
            </w: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vysvětlí rozdíl mezi okamžitou a průměrnou rychlostí.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8A5967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Okamžitou rychlost definuje pomocí změny polohového vektoru jako vektorovou veličinu.</w:t>
            </w:r>
          </w:p>
          <w:p w:rsidR="001545A3" w:rsidRPr="005D4B99" w:rsidRDefault="001545A3" w:rsidP="001545A3">
            <w:pPr>
              <w:pStyle w:val="Normln1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D4B99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pojem zrychlení. </w:t>
            </w:r>
            <w:r w:rsidRPr="005D4B99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Odvodí jednotku zrychlení.</w:t>
            </w:r>
            <w:r w:rsidRPr="005D4B9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5D4B99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Vnímá zrychlení jako vektorovou veličinu,</w:t>
            </w:r>
            <w:r w:rsidRPr="005D4B99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5D4B99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>rozloží zrychlení na tečnou a normálovou složku.</w:t>
            </w:r>
            <w:r w:rsidRPr="005D4B99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5D4B99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Řeší základní úlohy a úlohy z praxe týkající se pohybu rovnoměrného, rovnoměrně zrychleného a rovnoměrného po kružnici.</w:t>
            </w:r>
            <w:r w:rsidRPr="005D4B9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5D4B99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>Uvedené pohyby pozná a je schopen i uvést příklady jiných než uvedených pohybů.</w:t>
            </w:r>
          </w:p>
          <w:p w:rsidR="00185887" w:rsidRPr="00185887" w:rsidRDefault="001545A3" w:rsidP="00185887">
            <w:pPr>
              <w:pStyle w:val="Normln1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81B58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Využívání skládání pohybů pro řešení problémů z praxe.</w:t>
            </w:r>
          </w:p>
          <w:p w:rsidR="001545A3" w:rsidRPr="00F47F28" w:rsidRDefault="001545A3" w:rsidP="001545A3">
            <w:pPr>
              <w:pStyle w:val="Zkladntext3"/>
              <w:rPr>
                <w:rFonts w:asciiTheme="minorHAnsi" w:hAnsiTheme="minorHAnsi"/>
                <w:color w:val="auto"/>
              </w:rPr>
            </w:pPr>
            <w:r w:rsidRPr="00481B58">
              <w:rPr>
                <w:rFonts w:asciiTheme="minorHAnsi" w:hAnsiTheme="minorHAnsi"/>
                <w:highlight w:val="green"/>
              </w:rPr>
              <w:t xml:space="preserve">Definuje volný pád </w:t>
            </w:r>
            <w:r w:rsidRPr="00481B58">
              <w:rPr>
                <w:rFonts w:asciiTheme="minorHAnsi" w:hAnsiTheme="minorHAnsi"/>
                <w:highlight w:val="cyan"/>
              </w:rPr>
              <w:t xml:space="preserve">a řeší </w:t>
            </w:r>
            <w:r>
              <w:rPr>
                <w:rFonts w:asciiTheme="minorHAnsi" w:hAnsiTheme="minorHAnsi"/>
                <w:highlight w:val="cyan"/>
              </w:rPr>
              <w:t xml:space="preserve"> </w:t>
            </w:r>
            <w:r>
              <w:rPr>
                <w:rFonts w:asciiTheme="minorHAnsi" w:hAnsiTheme="minorHAnsi"/>
                <w:color w:val="auto"/>
                <w:highlight w:val="cyan"/>
              </w:rPr>
              <w:t xml:space="preserve">komplexně </w:t>
            </w:r>
            <w:r w:rsidRPr="00481B58">
              <w:rPr>
                <w:rFonts w:asciiTheme="minorHAnsi" w:hAnsiTheme="minorHAnsi"/>
                <w:highlight w:val="cyan"/>
              </w:rPr>
              <w:t>problémy s ním spojené.</w:t>
            </w:r>
          </w:p>
          <w:p w:rsidR="00894DC6" w:rsidRPr="002F5D67" w:rsidRDefault="00894DC6" w:rsidP="00013AA9">
            <w:pPr>
              <w:spacing w:after="0" w:line="240" w:lineRule="auto"/>
            </w:pPr>
          </w:p>
        </w:tc>
        <w:tc>
          <w:tcPr>
            <w:tcW w:w="2410" w:type="dxa"/>
          </w:tcPr>
          <w:p w:rsidR="00894DC6" w:rsidRPr="002F5D67" w:rsidRDefault="00894DC6" w:rsidP="005A7D49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894DC6" w:rsidRPr="002F5D67" w:rsidTr="00F842F7">
        <w:tc>
          <w:tcPr>
            <w:tcW w:w="1668" w:type="dxa"/>
          </w:tcPr>
          <w:p w:rsidR="00894DC6" w:rsidRPr="002F5D67" w:rsidRDefault="001545A3" w:rsidP="00894DC6">
            <w:pPr>
              <w:spacing w:after="0" w:line="240" w:lineRule="auto"/>
            </w:pPr>
            <w:r>
              <w:t>Říjen-listopad</w:t>
            </w:r>
          </w:p>
        </w:tc>
        <w:tc>
          <w:tcPr>
            <w:tcW w:w="5386" w:type="dxa"/>
          </w:tcPr>
          <w:p w:rsidR="001545A3" w:rsidRPr="00F47F28" w:rsidRDefault="001545A3" w:rsidP="001545A3">
            <w:pPr>
              <w:pStyle w:val="Zkladntext3"/>
              <w:rPr>
                <w:rFonts w:asciiTheme="minorHAnsi" w:hAnsiTheme="minorHAnsi"/>
                <w:color w:val="auto"/>
              </w:rPr>
            </w:pPr>
            <w:r w:rsidRPr="00F47F28">
              <w:rPr>
                <w:rFonts w:asciiTheme="minorHAnsi" w:hAnsiTheme="minorHAnsi"/>
                <w:color w:val="auto"/>
              </w:rPr>
              <w:t>Dynamika hmotného bodu a tuhého tělesa</w:t>
            </w:r>
          </w:p>
          <w:p w:rsidR="001545A3" w:rsidRPr="001410CE" w:rsidRDefault="001545A3" w:rsidP="001545A3">
            <w:pPr>
              <w:pStyle w:val="Normln1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Formuluje Newtonovy pohybové zákony.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DA146A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Využívá je při řešení pohybových úloh.</w:t>
            </w:r>
          </w:p>
          <w:p w:rsidR="001545A3" w:rsidRPr="001410CE" w:rsidRDefault="001545A3" w:rsidP="001545A3">
            <w:pPr>
              <w:pStyle w:val="Normln1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pojem síla </w:t>
            </w: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a uvede konkrétní příklady.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DA146A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Využívá pojmu síla při řešení úloh z praxe.</w:t>
            </w:r>
          </w:p>
          <w:p w:rsidR="001545A3" w:rsidRPr="001410CE" w:rsidRDefault="001545A3" w:rsidP="001545A3">
            <w:pPr>
              <w:pStyle w:val="Normln1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Vypočítá výslednici sil působících na hmotný bod v základních a komplexních úlohách.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DA146A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>Rozloží jednu sílu na složky daných vlastností.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1545A3" w:rsidRPr="001410CE" w:rsidRDefault="001545A3" w:rsidP="001545A3">
            <w:pPr>
              <w:pStyle w:val="Normln1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V konkrétních situacích vypočítá třecí sílu.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70195E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Definuje valivý odpor</w:t>
            </w:r>
            <w:r w:rsidRPr="0070195E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70195E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>Určí na</w:t>
            </w:r>
            <w:proofErr w:type="gramEnd"/>
            <w:r w:rsidRPr="0070195E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 xml:space="preserve"> čem jsou síly působící proti pohybu závislé.</w:t>
            </w:r>
          </w:p>
          <w:p w:rsidR="001545A3" w:rsidRPr="001410CE" w:rsidRDefault="001545A3" w:rsidP="001545A3">
            <w:pPr>
              <w:pStyle w:val="Normln1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veličinu hybnost tělesa </w:t>
            </w: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a vypočítá ji v základních a komplexních situacích.</w:t>
            </w:r>
          </w:p>
          <w:p w:rsidR="001545A3" w:rsidRPr="001410CE" w:rsidRDefault="001545A3" w:rsidP="001545A3">
            <w:pPr>
              <w:pStyle w:val="Normln1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lastRenderedPageBreak/>
              <w:t xml:space="preserve">Formuluje zákony zachování hmotnosti a hybnosti </w:t>
            </w: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a použije je při řešení základních a komplexních úloh.</w:t>
            </w:r>
          </w:p>
          <w:p w:rsidR="001545A3" w:rsidRPr="001410CE" w:rsidRDefault="001545A3" w:rsidP="001545A3">
            <w:pPr>
              <w:pStyle w:val="Normln1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pojem inerciální vztažný systém, </w:t>
            </w: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vysvětlí rozdíl mezi inerciálním a neinerciálním vztažným systémem.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5103EC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 xml:space="preserve">V neinerciálním systému zavádí zdánlivé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 xml:space="preserve">síly-setrvačnou, odstředivou a </w:t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C</w:t>
            </w:r>
            <w:r w:rsidRPr="005103EC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orriolisovu</w:t>
            </w:r>
            <w:proofErr w:type="spellEnd"/>
            <w:r w:rsidRPr="005103EC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1E1910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V konkrétní situaci vhodně volí vztažnou soustavu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1E1910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>a využije ji při řešení.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5A088E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 pojem tíha a odvodí změny tíhy v rozjíždějícím se výtahu. Objasní pojem stav beztíže.</w:t>
            </w:r>
          </w:p>
          <w:p w:rsidR="001545A3" w:rsidRPr="001410CE" w:rsidRDefault="001545A3" w:rsidP="001545A3">
            <w:pPr>
              <w:pStyle w:val="Normln1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veličinu moment síly </w:t>
            </w: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a určí výsledný moment několika sil.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70195E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Definuje moment dvojice sil.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70195E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Určí moment dvojice sil.</w:t>
            </w:r>
          </w:p>
          <w:p w:rsidR="001545A3" w:rsidRPr="001410CE" w:rsidRDefault="001545A3" w:rsidP="001545A3">
            <w:pPr>
              <w:pStyle w:val="Normln1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1410CE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Určí výslednici sil působících na tuhé těleso.</w:t>
            </w:r>
          </w:p>
          <w:p w:rsidR="00894DC6" w:rsidRPr="002F5D67" w:rsidRDefault="001545A3" w:rsidP="001545A3">
            <w:pPr>
              <w:spacing w:after="0" w:line="240" w:lineRule="auto"/>
            </w:pPr>
            <w:r w:rsidRPr="001410CE">
              <w:rPr>
                <w:rFonts w:asciiTheme="minorHAnsi" w:hAnsiTheme="minorHAnsi"/>
                <w:color w:val="FF0000"/>
                <w:sz w:val="24"/>
                <w:szCs w:val="24"/>
                <w:highlight w:val="green"/>
              </w:rPr>
              <w:t xml:space="preserve">Definuje pojem těžiště tělesa. </w:t>
            </w:r>
            <w:r w:rsidRPr="001410CE">
              <w:rPr>
                <w:rFonts w:asciiTheme="minorHAnsi" w:hAnsiTheme="minorHAnsi"/>
                <w:color w:val="FF0000"/>
                <w:sz w:val="24"/>
                <w:szCs w:val="24"/>
                <w:highlight w:val="magenta"/>
              </w:rPr>
              <w:t>Využije výslednici sil a výsledný moment sil k určení těžiště tělesa a k na</w:t>
            </w:r>
            <w:r>
              <w:rPr>
                <w:rFonts w:asciiTheme="minorHAnsi" w:hAnsiTheme="minorHAnsi"/>
                <w:color w:val="FF0000"/>
                <w:sz w:val="24"/>
                <w:szCs w:val="24"/>
                <w:highlight w:val="magenta"/>
              </w:rPr>
              <w:t xml:space="preserve">lezení rovnovážné polohy tělesa </w:t>
            </w:r>
            <w:r w:rsidRPr="00EC5819">
              <w:rPr>
                <w:rFonts w:asciiTheme="minorHAnsi" w:hAnsiTheme="minorHAnsi"/>
                <w:sz w:val="24"/>
                <w:szCs w:val="24"/>
                <w:highlight w:val="magenta"/>
              </w:rPr>
              <w:t>a to i v komplexních úlohách.</w:t>
            </w:r>
          </w:p>
        </w:tc>
        <w:tc>
          <w:tcPr>
            <w:tcW w:w="2410" w:type="dxa"/>
          </w:tcPr>
          <w:p w:rsidR="00894DC6" w:rsidRPr="002F5D67" w:rsidRDefault="001545A3" w:rsidP="00013AA9">
            <w:pPr>
              <w:spacing w:after="0" w:line="240" w:lineRule="auto"/>
            </w:pPr>
            <w:r>
              <w:lastRenderedPageBreak/>
              <w:t>Frontální výuka, řešení příkladů, samostatná práce, domácí úkoly.</w:t>
            </w:r>
          </w:p>
        </w:tc>
      </w:tr>
      <w:tr w:rsidR="00894DC6" w:rsidRPr="002F5D67" w:rsidTr="00F842F7">
        <w:tc>
          <w:tcPr>
            <w:tcW w:w="1668" w:type="dxa"/>
          </w:tcPr>
          <w:p w:rsidR="00894DC6" w:rsidRPr="002F5D67" w:rsidRDefault="00185887" w:rsidP="00013AA9">
            <w:pPr>
              <w:spacing w:after="0" w:line="240" w:lineRule="auto"/>
            </w:pPr>
            <w:r>
              <w:lastRenderedPageBreak/>
              <w:t>Prosinec 5</w:t>
            </w:r>
          </w:p>
        </w:tc>
        <w:tc>
          <w:tcPr>
            <w:tcW w:w="5386" w:type="dxa"/>
          </w:tcPr>
          <w:p w:rsidR="00894DC6" w:rsidRDefault="00185887" w:rsidP="00894DC6">
            <w:pPr>
              <w:spacing w:after="0" w:line="240" w:lineRule="auto"/>
              <w:rPr>
                <w:rFonts w:asciiTheme="minorHAnsi" w:hAnsiTheme="minorHAnsi"/>
              </w:rPr>
            </w:pPr>
            <w:r w:rsidRPr="00F47F28">
              <w:rPr>
                <w:rFonts w:asciiTheme="minorHAnsi" w:hAnsiTheme="minorHAnsi"/>
              </w:rPr>
              <w:t>Mechanická práce a energie</w:t>
            </w:r>
          </w:p>
          <w:p w:rsidR="00185887" w:rsidRPr="008C3CF1" w:rsidRDefault="00185887" w:rsidP="00185887">
            <w:pPr>
              <w:pStyle w:val="Normln1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8C3CF1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pojmy práce, energie, výkon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 xml:space="preserve">příkon </w:t>
            </w:r>
            <w:r w:rsidRPr="008C3CF1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a účinnost.</w:t>
            </w:r>
          </w:p>
          <w:p w:rsidR="00185887" w:rsidRPr="008C3CF1" w:rsidRDefault="00185887" w:rsidP="00185887">
            <w:pPr>
              <w:pStyle w:val="Normln1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8C3CF1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Rozliší energii potenciální, kinetickou a rotační, </w:t>
            </w:r>
            <w:r w:rsidRPr="008C3CF1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vysloví vzorce pro jejich výpočet.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B034DD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Vypočítá tyto energie v konkrétních situacích.</w:t>
            </w:r>
          </w:p>
          <w:p w:rsidR="00185887" w:rsidRPr="008C3CF1" w:rsidRDefault="00185887" w:rsidP="00185887">
            <w:pPr>
              <w:pStyle w:val="Normln1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8C3CF1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Ze změny celkové mechanické energie určí vykonanou práci.</w:t>
            </w:r>
          </w:p>
          <w:p w:rsidR="00185887" w:rsidRPr="002F5D67" w:rsidRDefault="00185887" w:rsidP="00185887">
            <w:pPr>
              <w:spacing w:after="0" w:line="240" w:lineRule="auto"/>
            </w:pPr>
            <w:r w:rsidRPr="008C3CF1">
              <w:rPr>
                <w:rFonts w:asciiTheme="minorHAnsi" w:hAnsiTheme="minorHAnsi"/>
                <w:color w:val="FF0000"/>
                <w:sz w:val="24"/>
                <w:szCs w:val="24"/>
                <w:highlight w:val="green"/>
              </w:rPr>
              <w:t>Formuluje zák</w:t>
            </w:r>
            <w:r>
              <w:rPr>
                <w:rFonts w:asciiTheme="minorHAnsi" w:hAnsiTheme="minorHAnsi"/>
                <w:color w:val="FF0000"/>
                <w:sz w:val="24"/>
                <w:szCs w:val="24"/>
                <w:highlight w:val="green"/>
              </w:rPr>
              <w:t>on zachování mechanické energie. P</w:t>
            </w:r>
            <w:r w:rsidRPr="008C3CF1">
              <w:rPr>
                <w:rFonts w:asciiTheme="minorHAnsi" w:hAnsiTheme="minorHAnsi"/>
                <w:color w:val="FF0000"/>
                <w:sz w:val="24"/>
                <w:szCs w:val="24"/>
                <w:highlight w:val="cyan"/>
              </w:rPr>
              <w:t>oužije ho při řešení základních a komplexních úloh</w:t>
            </w:r>
            <w:r>
              <w:rPr>
                <w:rFonts w:asciiTheme="minorHAnsi" w:hAnsiTheme="minorHAnsi"/>
                <w:color w:val="FF0000"/>
                <w:sz w:val="24"/>
                <w:szCs w:val="24"/>
                <w:highlight w:val="cyan"/>
              </w:rPr>
              <w:t xml:space="preserve"> pro pohyb hmotného bodu a </w:t>
            </w:r>
            <w:r w:rsidRPr="005B3249">
              <w:rPr>
                <w:rFonts w:asciiTheme="minorHAnsi" w:hAnsiTheme="minorHAnsi"/>
                <w:sz w:val="24"/>
                <w:szCs w:val="24"/>
                <w:highlight w:val="cyan"/>
              </w:rPr>
              <w:t>tuhého tělesa</w:t>
            </w:r>
            <w:r w:rsidRPr="008C3CF1">
              <w:rPr>
                <w:rFonts w:asciiTheme="minorHAnsi" w:hAnsiTheme="minorHAnsi"/>
                <w:color w:val="FF0000"/>
                <w:sz w:val="24"/>
                <w:szCs w:val="24"/>
                <w:highlight w:val="cyan"/>
              </w:rPr>
              <w:t>.</w:t>
            </w:r>
          </w:p>
        </w:tc>
        <w:tc>
          <w:tcPr>
            <w:tcW w:w="2410" w:type="dxa"/>
          </w:tcPr>
          <w:p w:rsidR="00894DC6" w:rsidRDefault="00894DC6" w:rsidP="00894DC6">
            <w:pPr>
              <w:spacing w:after="0" w:line="240" w:lineRule="auto"/>
            </w:pPr>
            <w:r>
              <w:t>Experimenty se systémem ISES, využití PC pro vypracování protokolů z měření, samostatná a skupinová práce.</w:t>
            </w:r>
          </w:p>
          <w:p w:rsidR="00894DC6" w:rsidRDefault="00894DC6" w:rsidP="00894DC6">
            <w:pPr>
              <w:spacing w:after="0" w:line="240" w:lineRule="auto"/>
            </w:pPr>
            <w:r>
              <w:t>Výklad teorie.</w:t>
            </w:r>
          </w:p>
          <w:p w:rsidR="00894DC6" w:rsidRPr="002F5D67" w:rsidRDefault="00894DC6" w:rsidP="00894DC6">
            <w:pPr>
              <w:spacing w:after="0" w:line="240" w:lineRule="auto"/>
            </w:pPr>
            <w:r>
              <w:t>Prezentace teorie studenty.</w:t>
            </w:r>
          </w:p>
        </w:tc>
      </w:tr>
      <w:tr w:rsidR="00894DC6" w:rsidRPr="002F5D67" w:rsidTr="00F842F7">
        <w:tc>
          <w:tcPr>
            <w:tcW w:w="1668" w:type="dxa"/>
          </w:tcPr>
          <w:p w:rsidR="00894DC6" w:rsidRPr="002F5D67" w:rsidRDefault="00185887" w:rsidP="00013AA9">
            <w:pPr>
              <w:spacing w:after="0" w:line="240" w:lineRule="auto"/>
            </w:pPr>
            <w:r>
              <w:t>Leden 4</w:t>
            </w:r>
          </w:p>
        </w:tc>
        <w:tc>
          <w:tcPr>
            <w:tcW w:w="5386" w:type="dxa"/>
          </w:tcPr>
          <w:p w:rsidR="00894DC6" w:rsidRDefault="00185887" w:rsidP="00013AA9">
            <w:pPr>
              <w:spacing w:after="0" w:line="240" w:lineRule="auto"/>
              <w:rPr>
                <w:rFonts w:asciiTheme="minorHAnsi" w:hAnsiTheme="minorHAnsi"/>
              </w:rPr>
            </w:pPr>
            <w:r w:rsidRPr="00F47F28">
              <w:rPr>
                <w:rFonts w:asciiTheme="minorHAnsi" w:hAnsiTheme="minorHAnsi"/>
              </w:rPr>
              <w:t>Gravitační pole</w:t>
            </w:r>
          </w:p>
          <w:p w:rsidR="00185887" w:rsidRPr="0024239A" w:rsidRDefault="00185887" w:rsidP="00185887">
            <w:pPr>
              <w:pStyle w:val="Normln1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4239A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Formuluje Newtonův gravitační zákon.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6A0E20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 pojem gravitační konstanta,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6A0E20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určí její jednotku pomocí rozměrové zkoušky gravitačního zákona.</w:t>
            </w:r>
          </w:p>
          <w:p w:rsidR="00185887" w:rsidRPr="0024239A" w:rsidRDefault="00185887" w:rsidP="00185887">
            <w:pPr>
              <w:pStyle w:val="Normln1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4239A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Vysvětlí rozdíl mezi gravitační a tíhovou silou.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CD3EF6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Uvede další příklady stavu beztíže.</w:t>
            </w:r>
          </w:p>
          <w:p w:rsidR="00185887" w:rsidRPr="0024239A" w:rsidRDefault="00185887" w:rsidP="00185887">
            <w:pPr>
              <w:pStyle w:val="Normln1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4239A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Vysvětlí pojem silové pole </w:t>
            </w:r>
            <w:r w:rsidRPr="0024239A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a aplikuje ho na pole gravitační.</w:t>
            </w:r>
          </w:p>
          <w:p w:rsidR="00185887" w:rsidRPr="0024239A" w:rsidRDefault="00185887" w:rsidP="00185887">
            <w:pPr>
              <w:pStyle w:val="Normln1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4239A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Interpretuje Keplerovy zákony.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495F67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Využije je při řešení příkladů týkajících se pohybů planet ve sluneční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 xml:space="preserve"> </w:t>
            </w:r>
            <w:r w:rsidRPr="00495F67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soustavě.</w:t>
            </w:r>
          </w:p>
          <w:p w:rsidR="00185887" w:rsidRPr="0024239A" w:rsidRDefault="00185887" w:rsidP="00185887">
            <w:pPr>
              <w:pStyle w:val="Normln1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4239A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Vysvětlí pojmy kruhová a 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parabolická rychlost </w:t>
            </w:r>
            <w:r w:rsidRPr="00B73BD3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a vypočítá je. Vysvětlí pojem geostacionární družice a vypočítá její výšku nad povrchem.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9D7426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Uvede příklady využití geostacionárních družic v praxi.</w:t>
            </w:r>
          </w:p>
          <w:p w:rsidR="00185887" w:rsidRPr="005D4B99" w:rsidRDefault="00185887" w:rsidP="00185887">
            <w:pPr>
              <w:pStyle w:val="Normln1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4239A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 xml:space="preserve">Využije pohybové zákony k řešení příkladů na vrh svislý, vodorovný a </w:t>
            </w:r>
            <w:r w:rsidRPr="00CB40DD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šikmý</w:t>
            </w:r>
            <w:r w:rsidRPr="0024239A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.</w:t>
            </w:r>
          </w:p>
          <w:p w:rsidR="00185887" w:rsidRPr="002F5D67" w:rsidRDefault="00185887" w:rsidP="00013AA9">
            <w:pPr>
              <w:spacing w:after="0" w:line="240" w:lineRule="auto"/>
            </w:pPr>
          </w:p>
        </w:tc>
        <w:tc>
          <w:tcPr>
            <w:tcW w:w="2410" w:type="dxa"/>
          </w:tcPr>
          <w:p w:rsidR="00894DC6" w:rsidRPr="002F5D67" w:rsidRDefault="00894DC6" w:rsidP="00013AA9">
            <w:pPr>
              <w:spacing w:after="0" w:line="240" w:lineRule="auto"/>
            </w:pPr>
            <w:r>
              <w:lastRenderedPageBreak/>
              <w:t>Prezentace, diskuse</w:t>
            </w:r>
          </w:p>
        </w:tc>
      </w:tr>
      <w:tr w:rsidR="00894DC6" w:rsidRPr="002F5D67" w:rsidTr="00F842F7">
        <w:tc>
          <w:tcPr>
            <w:tcW w:w="1668" w:type="dxa"/>
          </w:tcPr>
          <w:p w:rsidR="00894DC6" w:rsidRPr="002F5D67" w:rsidRDefault="00185887" w:rsidP="00013AA9">
            <w:pPr>
              <w:spacing w:after="0" w:line="240" w:lineRule="auto"/>
            </w:pPr>
            <w:r>
              <w:lastRenderedPageBreak/>
              <w:t>Leden-únor 6</w:t>
            </w:r>
          </w:p>
        </w:tc>
        <w:tc>
          <w:tcPr>
            <w:tcW w:w="5386" w:type="dxa"/>
          </w:tcPr>
          <w:p w:rsidR="00894DC6" w:rsidRDefault="00185887" w:rsidP="00013AA9">
            <w:pPr>
              <w:spacing w:after="0" w:line="240" w:lineRule="auto"/>
            </w:pPr>
            <w:r w:rsidRPr="00F47F28">
              <w:rPr>
                <w:rFonts w:asciiTheme="minorHAnsi" w:hAnsiTheme="minorHAnsi"/>
              </w:rPr>
              <w:t>Mechanika tekutin</w:t>
            </w:r>
            <w:r w:rsidRPr="002F5D67">
              <w:t xml:space="preserve"> </w:t>
            </w:r>
          </w:p>
          <w:p w:rsidR="00185887" w:rsidRPr="00391935" w:rsidRDefault="00185887" w:rsidP="00185887">
            <w:pPr>
              <w:pStyle w:val="Normln1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391935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Popíše vlastnosti kapalin a plynů.</w:t>
            </w:r>
          </w:p>
          <w:p w:rsidR="00185887" w:rsidRPr="00391935" w:rsidRDefault="00185887" w:rsidP="00185887">
            <w:pPr>
              <w:pStyle w:val="Normln1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391935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tlak a tlakovou sílu. </w:t>
            </w:r>
            <w:r w:rsidRPr="00391935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Vypočítá je v základních a komplexních úlohách.</w:t>
            </w:r>
          </w:p>
          <w:p w:rsidR="00185887" w:rsidRPr="00391935" w:rsidRDefault="00185887" w:rsidP="00185887">
            <w:pPr>
              <w:pStyle w:val="Normln1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391935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Vysloví Pascalův zákon a </w:t>
            </w:r>
            <w:r w:rsidRPr="00391935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užije ho při popisu a vysvětlení hydraulického zařízení.</w:t>
            </w:r>
          </w:p>
          <w:p w:rsidR="00185887" w:rsidRPr="00391935" w:rsidRDefault="00185887" w:rsidP="00185887">
            <w:pPr>
              <w:pStyle w:val="Normln1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391935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hydrostatický tlak a atmosférický tlak, zná vzorec pro výpočet </w:t>
            </w:r>
            <w:r w:rsidRPr="00391935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a odvodí ho.</w:t>
            </w:r>
          </w:p>
          <w:p w:rsidR="00185887" w:rsidRDefault="00185887" w:rsidP="00185887">
            <w:pPr>
              <w:pStyle w:val="Normln1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391935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Vysloví Archimédův zákon a </w:t>
            </w:r>
            <w:r w:rsidRPr="00391935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využije ho při řešení základních úloh a úloh z praxe.</w:t>
            </w:r>
          </w:p>
          <w:p w:rsidR="00185887" w:rsidRPr="0022592B" w:rsidRDefault="00185887" w:rsidP="00185887">
            <w:pPr>
              <w:pStyle w:val="Normln1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2592B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Definuje pojem proudění a proudnice.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22592B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Rozliší proudění laminární a turbulentní.</w:t>
            </w:r>
          </w:p>
          <w:p w:rsidR="00185887" w:rsidRPr="0022592B" w:rsidRDefault="00185887" w:rsidP="00185887">
            <w:pPr>
              <w:pStyle w:val="Normln1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2592B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Vysloví rovnici kontinuity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22592B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a využije jí při řešení úloh z praxe.</w:t>
            </w:r>
          </w:p>
          <w:p w:rsidR="00185887" w:rsidRDefault="00185887" w:rsidP="0018588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22592B">
              <w:rPr>
                <w:rFonts w:asciiTheme="minorHAnsi" w:hAnsiTheme="minorHAnsi"/>
                <w:sz w:val="24"/>
                <w:szCs w:val="24"/>
                <w:highlight w:val="green"/>
              </w:rPr>
              <w:t xml:space="preserve">Definuje tlakovou energii. </w:t>
            </w:r>
          </w:p>
          <w:p w:rsidR="00185887" w:rsidRPr="002F5D67" w:rsidRDefault="00185887" w:rsidP="00185887">
            <w:pPr>
              <w:spacing w:after="0" w:line="240" w:lineRule="auto"/>
            </w:pPr>
            <w:r w:rsidRPr="0022592B">
              <w:rPr>
                <w:rFonts w:asciiTheme="minorHAnsi" w:hAnsiTheme="minorHAnsi"/>
                <w:sz w:val="24"/>
                <w:szCs w:val="24"/>
                <w:highlight w:val="green"/>
              </w:rPr>
              <w:t xml:space="preserve">Vysloví rovnici </w:t>
            </w:r>
            <w:proofErr w:type="spellStart"/>
            <w:r w:rsidRPr="0022592B">
              <w:rPr>
                <w:rFonts w:asciiTheme="minorHAnsi" w:hAnsiTheme="minorHAnsi"/>
                <w:sz w:val="24"/>
                <w:szCs w:val="24"/>
                <w:highlight w:val="green"/>
              </w:rPr>
              <w:t>Bernoulliovu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2592B">
              <w:rPr>
                <w:rFonts w:asciiTheme="minorHAnsi" w:hAnsiTheme="minorHAnsi"/>
                <w:sz w:val="24"/>
                <w:szCs w:val="24"/>
                <w:highlight w:val="yellow"/>
              </w:rPr>
              <w:t>objasní její souvislost se zákonem zachování energie.</w:t>
            </w:r>
          </w:p>
        </w:tc>
        <w:tc>
          <w:tcPr>
            <w:tcW w:w="2410" w:type="dxa"/>
          </w:tcPr>
          <w:p w:rsidR="00894DC6" w:rsidRPr="002F5D67" w:rsidRDefault="00894DC6" w:rsidP="00013AA9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894DC6" w:rsidRPr="002F5D67" w:rsidTr="00AF5BDF">
        <w:tc>
          <w:tcPr>
            <w:tcW w:w="1668" w:type="dxa"/>
          </w:tcPr>
          <w:p w:rsidR="00894DC6" w:rsidRPr="002F5D67" w:rsidRDefault="00185887" w:rsidP="00393C16">
            <w:r>
              <w:t>Únor 5</w:t>
            </w:r>
          </w:p>
        </w:tc>
        <w:tc>
          <w:tcPr>
            <w:tcW w:w="5386" w:type="dxa"/>
          </w:tcPr>
          <w:p w:rsidR="00894DC6" w:rsidRDefault="00185887" w:rsidP="00AF5BDF">
            <w:pPr>
              <w:spacing w:after="0" w:line="240" w:lineRule="auto"/>
            </w:pPr>
            <w:r>
              <w:t>Mechanické kmitání</w:t>
            </w:r>
          </w:p>
          <w:p w:rsidR="00185887" w:rsidRPr="00567D41" w:rsidRDefault="00185887" w:rsidP="00185887">
            <w:pPr>
              <w:pStyle w:val="Normln1"/>
              <w:numPr>
                <w:ilvl w:val="0"/>
                <w:numId w:val="7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highlight w:val="green"/>
              </w:rPr>
              <w:t xml:space="preserve">Definuje pojem kmitavý pohyb </w:t>
            </w:r>
            <w:r w:rsidRPr="00DC6DC7">
              <w:rPr>
                <w:rFonts w:ascii="Times New Roman" w:hAnsi="Times New Roman" w:cs="Times New Roman"/>
                <w:color w:val="auto"/>
                <w:highlight w:val="yellow"/>
              </w:rPr>
              <w:t>a uvádí jeho konkrétní příklady.</w:t>
            </w:r>
          </w:p>
          <w:p w:rsidR="00185887" w:rsidRPr="0068160E" w:rsidRDefault="00185887" w:rsidP="00185887">
            <w:pPr>
              <w:pStyle w:val="Normln1"/>
              <w:numPr>
                <w:ilvl w:val="0"/>
                <w:numId w:val="7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80EA3">
              <w:rPr>
                <w:rFonts w:ascii="Times New Roman" w:hAnsi="Times New Roman" w:cs="Times New Roman"/>
                <w:color w:val="FF0000"/>
                <w:highlight w:val="green"/>
              </w:rPr>
              <w:t>Definuje veličiny frekvence a perioda</w:t>
            </w:r>
            <w:r w:rsidRPr="0068160E">
              <w:rPr>
                <w:rFonts w:ascii="Times New Roman" w:hAnsi="Times New Roman" w:cs="Times New Roman"/>
                <w:color w:val="FF0000"/>
                <w:highlight w:val="green"/>
              </w:rPr>
              <w:t xml:space="preserve">, </w:t>
            </w:r>
            <w:r w:rsidRPr="0068160E">
              <w:rPr>
                <w:rFonts w:ascii="Times New Roman" w:hAnsi="Times New Roman" w:cs="Times New Roman"/>
                <w:color w:val="FF0000"/>
                <w:highlight w:val="yellow"/>
              </w:rPr>
              <w:t>užije jejich vzájemný vztah k jejich výpočtu.</w:t>
            </w:r>
          </w:p>
          <w:p w:rsidR="00185887" w:rsidRDefault="00185887" w:rsidP="00185887">
            <w:pPr>
              <w:pStyle w:val="Normln1"/>
              <w:numPr>
                <w:ilvl w:val="0"/>
                <w:numId w:val="7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0EA3">
              <w:rPr>
                <w:rFonts w:ascii="Times New Roman" w:hAnsi="Times New Roman" w:cs="Times New Roman"/>
                <w:color w:val="FF0000"/>
                <w:highlight w:val="yellow"/>
              </w:rPr>
              <w:t xml:space="preserve">Vysvětlí pojem harmonický pohyb </w:t>
            </w:r>
            <w:r w:rsidRPr="00880EA3">
              <w:rPr>
                <w:rFonts w:ascii="Times New Roman" w:hAnsi="Times New Roman" w:cs="Times New Roman"/>
                <w:highlight w:val="cyan"/>
              </w:rPr>
              <w:t>a rozliší ho od běžného kmitavého děje.</w:t>
            </w:r>
          </w:p>
          <w:p w:rsidR="00185887" w:rsidRPr="00567D41" w:rsidRDefault="00185887" w:rsidP="00185887">
            <w:pPr>
              <w:pStyle w:val="Normln1"/>
              <w:numPr>
                <w:ilvl w:val="0"/>
                <w:numId w:val="7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highlight w:val="yellow"/>
              </w:rPr>
              <w:t>Zakreslí časový</w:t>
            </w:r>
            <w:r w:rsidRPr="00DC6DC7">
              <w:rPr>
                <w:rFonts w:ascii="Times New Roman" w:hAnsi="Times New Roman" w:cs="Times New Roman"/>
                <w:color w:val="auto"/>
                <w:highlight w:val="yellow"/>
              </w:rPr>
              <w:t xml:space="preserve"> diagram harmonického pohybu.</w:t>
            </w:r>
          </w:p>
          <w:p w:rsidR="00185887" w:rsidRPr="00567D41" w:rsidRDefault="00185887" w:rsidP="00185887">
            <w:pPr>
              <w:pStyle w:val="Normln1"/>
              <w:numPr>
                <w:ilvl w:val="0"/>
                <w:numId w:val="7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6DC7">
              <w:rPr>
                <w:rFonts w:ascii="Times New Roman" w:hAnsi="Times New Roman" w:cs="Times New Roman"/>
                <w:color w:val="auto"/>
                <w:highlight w:val="yellow"/>
              </w:rPr>
              <w:t xml:space="preserve">Zapíše vztah pro okamžitou výchylku </w:t>
            </w:r>
            <w:r>
              <w:rPr>
                <w:rFonts w:ascii="Times New Roman" w:hAnsi="Times New Roman" w:cs="Times New Roman"/>
                <w:color w:val="auto"/>
                <w:highlight w:val="yellow"/>
              </w:rPr>
              <w:t xml:space="preserve">(rychlost, zrychlení) </w:t>
            </w:r>
            <w:r w:rsidRPr="00DC6DC7">
              <w:rPr>
                <w:rFonts w:ascii="Times New Roman" w:hAnsi="Times New Roman" w:cs="Times New Roman"/>
                <w:color w:val="auto"/>
                <w:highlight w:val="yellow"/>
              </w:rPr>
              <w:t xml:space="preserve">harmonického pohybu a naopak ze vztahu pro okamžitou výchylku určí </w:t>
            </w:r>
            <w:r>
              <w:rPr>
                <w:rFonts w:ascii="Times New Roman" w:hAnsi="Times New Roman" w:cs="Times New Roman"/>
                <w:color w:val="auto"/>
                <w:highlight w:val="yellow"/>
              </w:rPr>
              <w:t>amplitudu, periodu, frekvenci a </w:t>
            </w:r>
            <w:r w:rsidRPr="00DC6DC7">
              <w:rPr>
                <w:rFonts w:ascii="Times New Roman" w:hAnsi="Times New Roman" w:cs="Times New Roman"/>
                <w:color w:val="auto"/>
                <w:highlight w:val="yellow"/>
              </w:rPr>
              <w:t>počáteční fázi.</w:t>
            </w:r>
          </w:p>
          <w:p w:rsidR="00185887" w:rsidRPr="00567D41" w:rsidRDefault="00185887" w:rsidP="00185887">
            <w:pPr>
              <w:pStyle w:val="Normln1"/>
              <w:numPr>
                <w:ilvl w:val="0"/>
                <w:numId w:val="7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6DC7">
              <w:rPr>
                <w:rFonts w:ascii="Times New Roman" w:hAnsi="Times New Roman" w:cs="Times New Roman"/>
                <w:color w:val="auto"/>
                <w:highlight w:val="cyan"/>
              </w:rPr>
              <w:t>Graficky skládá harmonická kmitání</w:t>
            </w:r>
            <w:r w:rsidRPr="00567D4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85887" w:rsidRPr="00880EA3" w:rsidRDefault="00185887" w:rsidP="00185887">
            <w:pPr>
              <w:pStyle w:val="Normln1"/>
              <w:numPr>
                <w:ilvl w:val="0"/>
                <w:numId w:val="7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0EA3">
              <w:rPr>
                <w:rFonts w:ascii="Times New Roman" w:hAnsi="Times New Roman" w:cs="Times New Roman"/>
                <w:color w:val="FF0000"/>
                <w:highlight w:val="green"/>
              </w:rPr>
              <w:t xml:space="preserve">Definuje pojmy síla pružnosti </w:t>
            </w:r>
            <w:r>
              <w:rPr>
                <w:rFonts w:ascii="Times New Roman" w:hAnsi="Times New Roman" w:cs="Times New Roman"/>
                <w:highlight w:val="green"/>
              </w:rPr>
              <w:t>a tuhost pružiny</w:t>
            </w:r>
            <w:r w:rsidRPr="00880EA3">
              <w:rPr>
                <w:rFonts w:ascii="Times New Roman" w:hAnsi="Times New Roman" w:cs="Times New Roman"/>
                <w:highlight w:val="green"/>
              </w:rPr>
              <w:t>.</w:t>
            </w:r>
          </w:p>
          <w:p w:rsidR="00185887" w:rsidRPr="00567D41" w:rsidRDefault="00185887" w:rsidP="00185887">
            <w:pPr>
              <w:pStyle w:val="Normln1"/>
              <w:numPr>
                <w:ilvl w:val="0"/>
                <w:numId w:val="7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6DC7">
              <w:rPr>
                <w:rFonts w:ascii="Times New Roman" w:hAnsi="Times New Roman" w:cs="Times New Roman"/>
                <w:highlight w:val="cyan"/>
              </w:rPr>
              <w:t>Zapíše pohybovou rovnici mechanického oscilátoru.</w:t>
            </w:r>
          </w:p>
          <w:p w:rsidR="00185887" w:rsidRPr="00567D41" w:rsidRDefault="00185887" w:rsidP="00185887">
            <w:pPr>
              <w:pStyle w:val="Normln1"/>
              <w:numPr>
                <w:ilvl w:val="0"/>
                <w:numId w:val="7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6DC7">
              <w:rPr>
                <w:rFonts w:ascii="Times New Roman" w:hAnsi="Times New Roman" w:cs="Times New Roman"/>
                <w:highlight w:val="cyan"/>
              </w:rPr>
              <w:t>Řeší úlohy týkající se periody či frekvence pružinového oscilátoru nebo kyvadla.</w:t>
            </w:r>
          </w:p>
          <w:p w:rsidR="00185887" w:rsidRPr="00567D41" w:rsidRDefault="00185887" w:rsidP="00185887">
            <w:pPr>
              <w:pStyle w:val="Normln1"/>
              <w:numPr>
                <w:ilvl w:val="0"/>
                <w:numId w:val="7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6DC7">
              <w:rPr>
                <w:rFonts w:ascii="Times New Roman" w:hAnsi="Times New Roman" w:cs="Times New Roman"/>
                <w:highlight w:val="yellow"/>
              </w:rPr>
              <w:t>Vysvětlí rozdíl mezi tlumeným, netlumeným a nuceným kmitáním.</w:t>
            </w:r>
          </w:p>
          <w:p w:rsidR="00185887" w:rsidRPr="002F5D67" w:rsidRDefault="00185887" w:rsidP="00185887">
            <w:pPr>
              <w:spacing w:after="0" w:line="240" w:lineRule="auto"/>
            </w:pPr>
            <w:r w:rsidRPr="00DC6DC7">
              <w:rPr>
                <w:rFonts w:ascii="Times New Roman" w:hAnsi="Times New Roman"/>
                <w:highlight w:val="yellow"/>
              </w:rPr>
              <w:t>Objasní, kdy dochází k rezonanci a zakreslí rezonanční křivku.</w:t>
            </w:r>
          </w:p>
        </w:tc>
        <w:tc>
          <w:tcPr>
            <w:tcW w:w="2410" w:type="dxa"/>
          </w:tcPr>
          <w:p w:rsidR="00894DC6" w:rsidRPr="002F5D67" w:rsidRDefault="008D04AC" w:rsidP="00AF5BDF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894DC6" w:rsidRPr="002F5D67" w:rsidTr="00AF5BDF">
        <w:tc>
          <w:tcPr>
            <w:tcW w:w="1668" w:type="dxa"/>
          </w:tcPr>
          <w:p w:rsidR="00894DC6" w:rsidRPr="002F5D67" w:rsidRDefault="00BD31AC" w:rsidP="00AF5BDF">
            <w:pPr>
              <w:spacing w:after="0" w:line="240" w:lineRule="auto"/>
            </w:pPr>
            <w:r>
              <w:t>Únor-březen 7</w:t>
            </w:r>
          </w:p>
        </w:tc>
        <w:tc>
          <w:tcPr>
            <w:tcW w:w="5386" w:type="dxa"/>
          </w:tcPr>
          <w:p w:rsidR="00894DC6" w:rsidRDefault="00BD31AC" w:rsidP="00AF5BDF">
            <w:pPr>
              <w:spacing w:after="0" w:line="240" w:lineRule="auto"/>
            </w:pPr>
            <w:r>
              <w:t xml:space="preserve">Mechanické </w:t>
            </w:r>
            <w:r w:rsidRPr="00880EA3">
              <w:t>vlnění</w:t>
            </w:r>
          </w:p>
          <w:p w:rsidR="00BD31AC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highlight w:val="green"/>
              </w:rPr>
              <w:t xml:space="preserve">Definuje pojmy vlna a </w:t>
            </w:r>
            <w:r w:rsidRPr="00880EA3">
              <w:rPr>
                <w:rFonts w:ascii="Times New Roman" w:hAnsi="Times New Roman" w:cs="Times New Roman"/>
                <w:color w:val="FF0000"/>
                <w:highlight w:val="green"/>
              </w:rPr>
              <w:t xml:space="preserve">vlnění, </w:t>
            </w:r>
            <w:r w:rsidRPr="00880EA3">
              <w:rPr>
                <w:rFonts w:ascii="Times New Roman" w:hAnsi="Times New Roman" w:cs="Times New Roman"/>
                <w:color w:val="FF0000"/>
                <w:highlight w:val="yellow"/>
              </w:rPr>
              <w:t>vysvětlí vznik postupného vlnění</w:t>
            </w:r>
            <w:r w:rsidRPr="00880EA3">
              <w:rPr>
                <w:rFonts w:ascii="Times New Roman" w:hAnsi="Times New Roman" w:cs="Times New Roman"/>
                <w:highlight w:val="yellow"/>
              </w:rPr>
              <w:t>.</w:t>
            </w:r>
          </w:p>
          <w:p w:rsidR="00BD31AC" w:rsidRPr="00C01C63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0EA3">
              <w:rPr>
                <w:rFonts w:ascii="Times New Roman" w:hAnsi="Times New Roman" w:cs="Times New Roman"/>
                <w:color w:val="FF0000"/>
                <w:highlight w:val="green"/>
              </w:rPr>
              <w:t>Definuje veličiny vlnová délka a rychlost vlnění.</w:t>
            </w:r>
          </w:p>
          <w:p w:rsidR="00BD31AC" w:rsidRPr="006034F9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01C63">
              <w:rPr>
                <w:rFonts w:ascii="Times New Roman" w:hAnsi="Times New Roman" w:cs="Times New Roman"/>
                <w:color w:val="auto"/>
                <w:highlight w:val="yellow"/>
              </w:rPr>
              <w:t>Na příkladech objasní rozdíl mezi příčným a podélným postupným vlněním.</w:t>
            </w:r>
          </w:p>
          <w:p w:rsidR="00BD31AC" w:rsidRPr="006034F9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01C63">
              <w:rPr>
                <w:rFonts w:ascii="Times New Roman" w:hAnsi="Times New Roman" w:cs="Times New Roman"/>
                <w:color w:val="auto"/>
                <w:highlight w:val="yellow"/>
              </w:rPr>
              <w:t>Zapíše rovnici postupné vlny a naopak z rovnice postupné vlny určí, amplitudu, vlnovou délku, frekvenci a periodu vlnění.</w:t>
            </w:r>
          </w:p>
          <w:p w:rsidR="00BD31AC" w:rsidRPr="00434708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80EA3">
              <w:rPr>
                <w:rFonts w:ascii="Times New Roman" w:hAnsi="Times New Roman" w:cs="Times New Roman"/>
                <w:color w:val="FF0000"/>
                <w:highlight w:val="yellow"/>
              </w:rPr>
              <w:t xml:space="preserve">Na příkladu vzniku stojatého vlnění vysvětlí pojem </w:t>
            </w:r>
            <w:r w:rsidRPr="0043470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interference </w:t>
            </w:r>
            <w:r w:rsidRPr="00434708">
              <w:rPr>
                <w:rFonts w:ascii="Times New Roman" w:hAnsi="Times New Roman" w:cs="Times New Roman"/>
                <w:color w:val="FF0000"/>
                <w:highlight w:val="cyan"/>
              </w:rPr>
              <w:t>a určí podmínky vzniku interferenčních minim a maxim.</w:t>
            </w:r>
          </w:p>
          <w:p w:rsidR="00BD31AC" w:rsidRPr="006034F9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01C63">
              <w:rPr>
                <w:rFonts w:ascii="Times New Roman" w:hAnsi="Times New Roman" w:cs="Times New Roman"/>
                <w:color w:val="auto"/>
                <w:highlight w:val="yellow"/>
              </w:rPr>
              <w:lastRenderedPageBreak/>
              <w:t>Vysvětlí, co je to kmitna a uzel.</w:t>
            </w:r>
          </w:p>
          <w:p w:rsidR="00BD31AC" w:rsidRPr="006034F9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01C63">
              <w:rPr>
                <w:rFonts w:ascii="Times New Roman" w:hAnsi="Times New Roman" w:cs="Times New Roman"/>
                <w:color w:val="auto"/>
                <w:highlight w:val="cyan"/>
              </w:rPr>
              <w:t>Vypočítá základní i vyšší frekvence vznikající na struně dané délky</w:t>
            </w:r>
            <w:r w:rsidRPr="006034F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D31AC" w:rsidRPr="006034F9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V</w:t>
            </w:r>
            <w:r w:rsidRPr="00C01C63">
              <w:rPr>
                <w:rFonts w:ascii="Times New Roman" w:hAnsi="Times New Roman" w:cs="Times New Roman"/>
                <w:color w:val="FF0000"/>
                <w:highlight w:val="yellow"/>
              </w:rPr>
              <w:t>ysvětlí pojmy vlnoplocha a paprsek</w:t>
            </w:r>
            <w:r w:rsidRPr="00C01C63">
              <w:rPr>
                <w:rFonts w:ascii="Times New Roman" w:hAnsi="Times New Roman" w:cs="Times New Roman"/>
                <w:color w:val="FF0000"/>
                <w:highlight w:val="green"/>
              </w:rPr>
              <w:t xml:space="preserve">, formuluje a </w:t>
            </w:r>
            <w:r w:rsidRPr="0043470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vysvětlí </w:t>
            </w:r>
            <w:proofErr w:type="spellStart"/>
            <w:r w:rsidRPr="00434708">
              <w:rPr>
                <w:rFonts w:ascii="Times New Roman" w:hAnsi="Times New Roman" w:cs="Times New Roman"/>
                <w:color w:val="FF0000"/>
                <w:highlight w:val="yellow"/>
              </w:rPr>
              <w:t>Huygensův</w:t>
            </w:r>
            <w:proofErr w:type="spellEnd"/>
            <w:r w:rsidRPr="00434708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princip.</w:t>
            </w:r>
          </w:p>
          <w:p w:rsidR="00BD31AC" w:rsidRPr="00C01C63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1C63">
              <w:rPr>
                <w:rFonts w:ascii="Times New Roman" w:hAnsi="Times New Roman" w:cs="Times New Roman"/>
                <w:color w:val="FF0000"/>
                <w:highlight w:val="green"/>
              </w:rPr>
              <w:t>Definuje pojem zvuk, jeho vlastnosti popíše barvou tónu, hlasitostí a intenzitou.</w:t>
            </w:r>
          </w:p>
          <w:p w:rsidR="00BD31AC" w:rsidRPr="006034F9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01C63">
              <w:rPr>
                <w:rFonts w:ascii="Times New Roman" w:hAnsi="Times New Roman" w:cs="Times New Roman"/>
                <w:color w:val="auto"/>
                <w:highlight w:val="yellow"/>
              </w:rPr>
              <w:t>Objasní rozdíl mezi jednoduchým a složeným tónem.</w:t>
            </w:r>
          </w:p>
          <w:p w:rsidR="00BD31AC" w:rsidRPr="006034F9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01C63">
              <w:rPr>
                <w:rFonts w:ascii="Times New Roman" w:hAnsi="Times New Roman" w:cs="Times New Roman"/>
                <w:color w:val="auto"/>
                <w:highlight w:val="cyan"/>
              </w:rPr>
              <w:t xml:space="preserve">Posoudí, zda za </w:t>
            </w:r>
            <w:proofErr w:type="gramStart"/>
            <w:r w:rsidRPr="00C01C63">
              <w:rPr>
                <w:rFonts w:ascii="Times New Roman" w:hAnsi="Times New Roman" w:cs="Times New Roman"/>
                <w:color w:val="auto"/>
                <w:highlight w:val="cyan"/>
              </w:rPr>
              <w:t>daným</w:t>
            </w:r>
            <w:proofErr w:type="gramEnd"/>
            <w:r w:rsidRPr="00C01C63">
              <w:rPr>
                <w:rFonts w:ascii="Times New Roman" w:hAnsi="Times New Roman" w:cs="Times New Roman"/>
                <w:color w:val="auto"/>
                <w:highlight w:val="cyan"/>
              </w:rPr>
              <w:t xml:space="preserve"> podmínek vznikne ozvěna či dozvuk</w:t>
            </w:r>
            <w:r w:rsidRPr="006034F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D31AC" w:rsidRPr="006034F9" w:rsidRDefault="00BD31AC" w:rsidP="00BD31AC">
            <w:pPr>
              <w:pStyle w:val="Normln1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01C63">
              <w:rPr>
                <w:rFonts w:ascii="Times New Roman" w:hAnsi="Times New Roman" w:cs="Times New Roman"/>
                <w:color w:val="auto"/>
                <w:highlight w:val="green"/>
              </w:rPr>
              <w:t>Definuje ultrazvuk a infrazvuk a vyjmenuje jejich vlastnosti a použití.</w:t>
            </w:r>
          </w:p>
          <w:p w:rsidR="00BD31AC" w:rsidRPr="002F5D67" w:rsidRDefault="00BD31AC" w:rsidP="00BD31AC">
            <w:pPr>
              <w:spacing w:after="0" w:line="240" w:lineRule="auto"/>
            </w:pPr>
            <w:r w:rsidRPr="00C574EA">
              <w:rPr>
                <w:rFonts w:ascii="Times New Roman" w:hAnsi="Times New Roman"/>
                <w:highlight w:val="yellow"/>
              </w:rPr>
              <w:t>Vysvětlí, jak vzniká Dopplerův jev.</w:t>
            </w:r>
          </w:p>
        </w:tc>
        <w:tc>
          <w:tcPr>
            <w:tcW w:w="2410" w:type="dxa"/>
          </w:tcPr>
          <w:p w:rsidR="00894DC6" w:rsidRPr="002F5D67" w:rsidRDefault="008D04AC" w:rsidP="00AF5BDF">
            <w:pPr>
              <w:spacing w:after="0" w:line="240" w:lineRule="auto"/>
            </w:pPr>
            <w:r>
              <w:lastRenderedPageBreak/>
              <w:t>Frontální výuka, řešení příkladů, samostatná práce, domácí úkoly.</w:t>
            </w:r>
          </w:p>
        </w:tc>
      </w:tr>
      <w:tr w:rsidR="00BD31AC" w:rsidRPr="002F5D67" w:rsidTr="00AF5BDF">
        <w:tc>
          <w:tcPr>
            <w:tcW w:w="1668" w:type="dxa"/>
          </w:tcPr>
          <w:p w:rsidR="00BD31AC" w:rsidRPr="002F5D67" w:rsidRDefault="001A0BA1" w:rsidP="00AF5BDF">
            <w:pPr>
              <w:spacing w:after="0" w:line="240" w:lineRule="auto"/>
            </w:pPr>
            <w:r>
              <w:lastRenderedPageBreak/>
              <w:t>Březen 4</w:t>
            </w:r>
          </w:p>
        </w:tc>
        <w:tc>
          <w:tcPr>
            <w:tcW w:w="5386" w:type="dxa"/>
          </w:tcPr>
          <w:p w:rsidR="001A0BA1" w:rsidRDefault="001A0BA1" w:rsidP="001A0BA1">
            <w:pPr>
              <w:pStyle w:val="Zkladntext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Základní poznatky z molekulové fyziky a termodynamiky</w:t>
            </w:r>
          </w:p>
          <w:p w:rsidR="00BD31AC" w:rsidRDefault="00BD31AC" w:rsidP="00AF5BDF">
            <w:pPr>
              <w:spacing w:after="0" w:line="240" w:lineRule="auto"/>
            </w:pPr>
          </w:p>
          <w:p w:rsidR="001A0BA1" w:rsidRPr="003C78DA" w:rsidRDefault="001A0BA1" w:rsidP="001A0BA1">
            <w:pPr>
              <w:pStyle w:val="Zkladntext3"/>
              <w:numPr>
                <w:ilvl w:val="0"/>
                <w:numId w:val="9"/>
              </w:numPr>
              <w:rPr>
                <w:iCs/>
                <w:color w:val="auto"/>
                <w:sz w:val="22"/>
                <w:szCs w:val="22"/>
              </w:rPr>
            </w:pPr>
            <w:r w:rsidRPr="003C78DA">
              <w:rPr>
                <w:iCs/>
                <w:sz w:val="22"/>
                <w:szCs w:val="22"/>
                <w:highlight w:val="green"/>
                <w:shd w:val="clear" w:color="auto" w:fill="92D050"/>
              </w:rPr>
              <w:t>Formuluje tři základní experimentálně ověřené poznatky kinetické teorie látek</w:t>
            </w:r>
            <w:r w:rsidRPr="003C78DA">
              <w:rPr>
                <w:iCs/>
                <w:sz w:val="22"/>
                <w:szCs w:val="22"/>
              </w:rPr>
              <w:t xml:space="preserve"> </w:t>
            </w:r>
            <w:r w:rsidRPr="003C78DA">
              <w:rPr>
                <w:iCs/>
                <w:color w:val="auto"/>
                <w:sz w:val="22"/>
                <w:szCs w:val="22"/>
              </w:rPr>
              <w:t xml:space="preserve">a </w:t>
            </w:r>
            <w:r w:rsidRPr="003C78DA">
              <w:rPr>
                <w:iCs/>
                <w:color w:val="auto"/>
                <w:sz w:val="22"/>
                <w:szCs w:val="22"/>
                <w:shd w:val="clear" w:color="auto" w:fill="FFFF00"/>
              </w:rPr>
              <w:t>uvádí jejich důkazy.</w:t>
            </w:r>
          </w:p>
          <w:p w:rsidR="001A0BA1" w:rsidRPr="002E4004" w:rsidRDefault="001A0BA1" w:rsidP="001A0BA1">
            <w:pPr>
              <w:pStyle w:val="Zkladntext3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2B281D">
              <w:rPr>
                <w:iCs/>
                <w:sz w:val="22"/>
                <w:szCs w:val="22"/>
                <w:highlight w:val="yellow"/>
              </w:rPr>
              <w:t>Objasní souvislost mezi látkami různých skupenství a jejich vnitřní strukturou</w:t>
            </w:r>
            <w:r>
              <w:rPr>
                <w:iCs/>
                <w:sz w:val="22"/>
                <w:szCs w:val="22"/>
              </w:rPr>
              <w:t xml:space="preserve"> a </w:t>
            </w:r>
            <w:r w:rsidRPr="002E4004">
              <w:rPr>
                <w:iCs/>
                <w:sz w:val="22"/>
                <w:szCs w:val="22"/>
                <w:highlight w:val="cyan"/>
              </w:rPr>
              <w:t>charakterizuje jednotlivá skupenství s využitím kinetické teorie látek.</w:t>
            </w:r>
          </w:p>
          <w:p w:rsidR="001A0BA1" w:rsidRPr="003D7B14" w:rsidRDefault="001A0BA1" w:rsidP="001A0BA1">
            <w:pPr>
              <w:pStyle w:val="Zkladntext3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3C78DA">
              <w:rPr>
                <w:iCs/>
                <w:color w:val="auto"/>
                <w:sz w:val="22"/>
                <w:szCs w:val="22"/>
                <w:highlight w:val="cyan"/>
              </w:rPr>
              <w:t>Vysvětlí, na jakém principu pracují různé druhy teploměrů</w:t>
            </w:r>
            <w:r w:rsidRPr="00343F4C">
              <w:rPr>
                <w:iCs/>
                <w:sz w:val="22"/>
                <w:szCs w:val="22"/>
                <w:highlight w:val="cyan"/>
              </w:rPr>
              <w:t>.</w:t>
            </w:r>
          </w:p>
          <w:p w:rsidR="001A0BA1" w:rsidRDefault="001A0BA1" w:rsidP="001A0BA1">
            <w:pPr>
              <w:pStyle w:val="Zkladntext3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2B281D">
              <w:rPr>
                <w:iCs/>
                <w:sz w:val="22"/>
                <w:szCs w:val="22"/>
                <w:highlight w:val="green"/>
              </w:rPr>
              <w:t>Převádí mezi Celsiovou a termodynamickou teplotní stupnicí</w:t>
            </w:r>
            <w:r>
              <w:rPr>
                <w:iCs/>
                <w:sz w:val="22"/>
                <w:szCs w:val="22"/>
                <w:highlight w:val="green"/>
              </w:rPr>
              <w:t xml:space="preserve"> a </w:t>
            </w:r>
            <w:r w:rsidRPr="002903CB">
              <w:rPr>
                <w:iCs/>
                <w:color w:val="000000" w:themeColor="text1"/>
                <w:sz w:val="22"/>
                <w:szCs w:val="22"/>
                <w:highlight w:val="green"/>
              </w:rPr>
              <w:t>uvádí příklady dalších teplotních stupnic</w:t>
            </w:r>
            <w:r>
              <w:rPr>
                <w:iCs/>
                <w:sz w:val="22"/>
                <w:szCs w:val="22"/>
                <w:highlight w:val="green"/>
              </w:rPr>
              <w:t>.</w:t>
            </w:r>
          </w:p>
          <w:p w:rsidR="001A0BA1" w:rsidRPr="003D7B14" w:rsidRDefault="001A0BA1" w:rsidP="001A0BA1">
            <w:pPr>
              <w:pStyle w:val="Zkladntext3"/>
              <w:numPr>
                <w:ilvl w:val="0"/>
                <w:numId w:val="9"/>
              </w:numPr>
              <w:rPr>
                <w:iCs/>
                <w:color w:val="auto"/>
                <w:sz w:val="22"/>
                <w:szCs w:val="22"/>
              </w:rPr>
            </w:pPr>
            <w:r w:rsidRPr="00343F4C">
              <w:rPr>
                <w:iCs/>
                <w:color w:val="auto"/>
                <w:sz w:val="22"/>
                <w:szCs w:val="22"/>
                <w:highlight w:val="cyan"/>
              </w:rPr>
              <w:t>Při řešení úloh pracuje s veličinami a pojmy: relativní atomová a molekulová hmotnost, látkové m</w:t>
            </w:r>
            <w:r>
              <w:rPr>
                <w:iCs/>
                <w:color w:val="auto"/>
                <w:sz w:val="22"/>
                <w:szCs w:val="22"/>
                <w:highlight w:val="cyan"/>
              </w:rPr>
              <w:t xml:space="preserve">nožství, </w:t>
            </w:r>
            <w:proofErr w:type="spellStart"/>
            <w:r>
              <w:rPr>
                <w:iCs/>
                <w:color w:val="auto"/>
                <w:sz w:val="22"/>
                <w:szCs w:val="22"/>
                <w:highlight w:val="cyan"/>
              </w:rPr>
              <w:t>Avogadrova</w:t>
            </w:r>
            <w:proofErr w:type="spellEnd"/>
            <w:r>
              <w:rPr>
                <w:iCs/>
                <w:color w:val="auto"/>
                <w:sz w:val="22"/>
                <w:szCs w:val="22"/>
                <w:highlight w:val="cyan"/>
              </w:rPr>
              <w:t xml:space="preserve"> konstanta a </w:t>
            </w:r>
            <w:r w:rsidRPr="00343F4C">
              <w:rPr>
                <w:iCs/>
                <w:color w:val="auto"/>
                <w:sz w:val="22"/>
                <w:szCs w:val="22"/>
                <w:highlight w:val="cyan"/>
              </w:rPr>
              <w:t>s molárními veličinami.</w:t>
            </w:r>
          </w:p>
          <w:p w:rsidR="001A0BA1" w:rsidRPr="002B281D" w:rsidRDefault="001A0BA1" w:rsidP="001A0BA1">
            <w:pPr>
              <w:pStyle w:val="Zkladntext3"/>
              <w:numPr>
                <w:ilvl w:val="0"/>
                <w:numId w:val="9"/>
              </w:numPr>
              <w:rPr>
                <w:iCs/>
                <w:color w:val="auto"/>
                <w:sz w:val="22"/>
                <w:szCs w:val="22"/>
              </w:rPr>
            </w:pPr>
            <w:r w:rsidRPr="002903CB">
              <w:rPr>
                <w:iCs/>
                <w:sz w:val="22"/>
                <w:szCs w:val="22"/>
                <w:highlight w:val="yellow"/>
              </w:rPr>
              <w:t>Rozliší stavové a dějové veličiny</w:t>
            </w:r>
            <w:r w:rsidRPr="002B281D">
              <w:rPr>
                <w:iCs/>
                <w:color w:val="auto"/>
                <w:sz w:val="22"/>
                <w:szCs w:val="22"/>
                <w:highlight w:val="yellow"/>
              </w:rPr>
              <w:t>.</w:t>
            </w:r>
          </w:p>
          <w:p w:rsidR="001A0BA1" w:rsidRPr="002B281D" w:rsidRDefault="001A0BA1" w:rsidP="001A0BA1">
            <w:pPr>
              <w:pStyle w:val="Zkladntext3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2B281D">
              <w:rPr>
                <w:iCs/>
                <w:sz w:val="22"/>
                <w:szCs w:val="22"/>
                <w:highlight w:val="yellow"/>
              </w:rPr>
              <w:t>Vysvětlí pojmy</w:t>
            </w:r>
            <w:r>
              <w:rPr>
                <w:iCs/>
                <w:sz w:val="22"/>
                <w:szCs w:val="22"/>
                <w:highlight w:val="yellow"/>
              </w:rPr>
              <w:t xml:space="preserve"> vnitřní energie, </w:t>
            </w:r>
            <w:r w:rsidRPr="002B281D">
              <w:rPr>
                <w:iCs/>
                <w:sz w:val="22"/>
                <w:szCs w:val="22"/>
                <w:highlight w:val="yellow"/>
              </w:rPr>
              <w:t>teplo</w:t>
            </w:r>
            <w:r>
              <w:rPr>
                <w:iCs/>
                <w:sz w:val="22"/>
                <w:szCs w:val="22"/>
                <w:highlight w:val="yellow"/>
              </w:rPr>
              <w:t xml:space="preserve"> a tepelná výměna</w:t>
            </w:r>
            <w:r w:rsidRPr="002B281D">
              <w:rPr>
                <w:iCs/>
                <w:sz w:val="22"/>
                <w:szCs w:val="22"/>
                <w:highlight w:val="yellow"/>
              </w:rPr>
              <w:t>.</w:t>
            </w:r>
          </w:p>
          <w:p w:rsidR="001A0BA1" w:rsidRPr="002B281D" w:rsidRDefault="001A0BA1" w:rsidP="001A0BA1">
            <w:pPr>
              <w:pStyle w:val="Zkladntext3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2B281D">
              <w:rPr>
                <w:iCs/>
                <w:sz w:val="22"/>
                <w:szCs w:val="22"/>
                <w:highlight w:val="green"/>
              </w:rPr>
              <w:t xml:space="preserve">Formuluje 1. a 2. termodynamický zákon.  </w:t>
            </w:r>
          </w:p>
          <w:p w:rsidR="001A0BA1" w:rsidRPr="002B281D" w:rsidRDefault="001A0BA1" w:rsidP="001A0BA1">
            <w:pPr>
              <w:pStyle w:val="Zkladntext3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2B281D">
              <w:rPr>
                <w:iCs/>
                <w:sz w:val="22"/>
                <w:szCs w:val="22"/>
                <w:highlight w:val="cyan"/>
              </w:rPr>
              <w:t>Aplikuje s porozuměním termodynamické zákony při řešení konkrétních fyzikálních úloh.</w:t>
            </w:r>
          </w:p>
          <w:p w:rsidR="001A0BA1" w:rsidRPr="002B281D" w:rsidRDefault="001A0BA1" w:rsidP="001A0BA1">
            <w:pPr>
              <w:pStyle w:val="Zkladntext3"/>
              <w:numPr>
                <w:ilvl w:val="0"/>
                <w:numId w:val="9"/>
              </w:numPr>
              <w:rPr>
                <w:iCs/>
                <w:color w:val="auto"/>
                <w:sz w:val="22"/>
                <w:szCs w:val="22"/>
              </w:rPr>
            </w:pPr>
            <w:r w:rsidRPr="002B281D">
              <w:rPr>
                <w:iCs/>
                <w:sz w:val="22"/>
                <w:szCs w:val="22"/>
                <w:highlight w:val="green"/>
              </w:rPr>
              <w:t>Uvede způsoby přenosu vnitřní energie</w:t>
            </w:r>
            <w:r w:rsidRPr="002B281D">
              <w:rPr>
                <w:iCs/>
                <w:sz w:val="22"/>
                <w:szCs w:val="22"/>
              </w:rPr>
              <w:t xml:space="preserve"> a </w:t>
            </w:r>
            <w:r w:rsidRPr="002903CB">
              <w:rPr>
                <w:iCs/>
                <w:sz w:val="22"/>
                <w:szCs w:val="22"/>
                <w:highlight w:val="yellow"/>
              </w:rPr>
              <w:t>objasní jejich princip</w:t>
            </w:r>
            <w:r w:rsidRPr="002B281D">
              <w:rPr>
                <w:iCs/>
                <w:color w:val="auto"/>
                <w:sz w:val="22"/>
                <w:szCs w:val="22"/>
                <w:highlight w:val="yellow"/>
              </w:rPr>
              <w:t>.</w:t>
            </w:r>
          </w:p>
          <w:p w:rsidR="001A0BA1" w:rsidRPr="002F5D67" w:rsidRDefault="001A0BA1" w:rsidP="001A0BA1">
            <w:pPr>
              <w:spacing w:after="0" w:line="240" w:lineRule="auto"/>
            </w:pPr>
            <w:r w:rsidRPr="002903CB">
              <w:rPr>
                <w:iCs/>
                <w:highlight w:val="cyan"/>
              </w:rPr>
              <w:t>Aplikuje kalorimetrickou rovnici při řešení konkrétních fyzikálních úloh</w:t>
            </w:r>
            <w:r w:rsidRPr="002B281D">
              <w:rPr>
                <w:iCs/>
                <w:highlight w:val="cyan"/>
              </w:rPr>
              <w:t>.</w:t>
            </w:r>
          </w:p>
        </w:tc>
        <w:tc>
          <w:tcPr>
            <w:tcW w:w="2410" w:type="dxa"/>
          </w:tcPr>
          <w:p w:rsidR="00BD31AC" w:rsidRPr="002F5D67" w:rsidRDefault="008D04AC" w:rsidP="00AF5BDF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1A0BA1" w:rsidRPr="002F5D67" w:rsidTr="00AF5BDF">
        <w:tc>
          <w:tcPr>
            <w:tcW w:w="1668" w:type="dxa"/>
          </w:tcPr>
          <w:p w:rsidR="001A0BA1" w:rsidRPr="002F5D67" w:rsidRDefault="00BE17CF" w:rsidP="00AF5BDF">
            <w:pPr>
              <w:spacing w:after="0" w:line="240" w:lineRule="auto"/>
            </w:pPr>
            <w:r>
              <w:t>Duben 4</w:t>
            </w:r>
          </w:p>
        </w:tc>
        <w:tc>
          <w:tcPr>
            <w:tcW w:w="5386" w:type="dxa"/>
          </w:tcPr>
          <w:p w:rsidR="001A0BA1" w:rsidRDefault="00BE17CF" w:rsidP="00AF5BDF">
            <w:pPr>
              <w:spacing w:after="0" w:line="240" w:lineRule="auto"/>
            </w:pPr>
            <w:r>
              <w:t>Struktura a vlastnosti plynů</w:t>
            </w:r>
          </w:p>
          <w:p w:rsidR="00BE17CF" w:rsidRPr="00D17C16" w:rsidRDefault="00BE17CF" w:rsidP="00BE17CF">
            <w:pPr>
              <w:pStyle w:val="Normln1"/>
              <w:numPr>
                <w:ilvl w:val="0"/>
                <w:numId w:val="10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17C16">
              <w:rPr>
                <w:rFonts w:ascii="Times New Roman" w:hAnsi="Times New Roman" w:cs="Times New Roman"/>
                <w:color w:val="FF0000"/>
                <w:highlight w:val="green"/>
              </w:rPr>
              <w:t>Popíše ideální plyn z hlediska molekulové fyziky</w:t>
            </w:r>
            <w:r w:rsidRPr="00D17C16">
              <w:rPr>
                <w:rFonts w:ascii="Times New Roman" w:hAnsi="Times New Roman" w:cs="Times New Roman"/>
                <w:i/>
                <w:color w:val="auto"/>
                <w:highlight w:val="green"/>
              </w:rPr>
              <w:t>.</w:t>
            </w:r>
          </w:p>
          <w:p w:rsidR="00BE17CF" w:rsidRPr="009F7D5A" w:rsidRDefault="00BE17CF" w:rsidP="00BE17CF">
            <w:pPr>
              <w:pStyle w:val="Normln1"/>
              <w:numPr>
                <w:ilvl w:val="0"/>
                <w:numId w:val="10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17C16">
              <w:rPr>
                <w:rFonts w:ascii="Times New Roman" w:hAnsi="Times New Roman" w:cs="Times New Roman"/>
                <w:color w:val="FF0000"/>
                <w:highlight w:val="green"/>
              </w:rPr>
              <w:t>Vyjmenuje vlastnosti ideálního plynu</w:t>
            </w:r>
            <w:r>
              <w:rPr>
                <w:rFonts w:ascii="Times New Roman" w:hAnsi="Times New Roman" w:cs="Times New Roman"/>
                <w:color w:val="FF0000"/>
                <w:highlight w:val="green"/>
              </w:rPr>
              <w:t xml:space="preserve"> </w:t>
            </w:r>
            <w:r w:rsidRPr="001C06C1">
              <w:rPr>
                <w:rFonts w:ascii="Times New Roman" w:hAnsi="Times New Roman" w:cs="Times New Roman"/>
                <w:color w:val="FF0000"/>
                <w:highlight w:val="yellow"/>
              </w:rPr>
              <w:t>a v</w:t>
            </w:r>
            <w:r w:rsidRPr="001C06C1">
              <w:rPr>
                <w:rFonts w:ascii="Times New Roman" w:hAnsi="Times New Roman" w:cs="Times New Roman"/>
                <w:color w:val="auto"/>
                <w:highlight w:val="yellow"/>
              </w:rPr>
              <w:t>ysvětlí</w:t>
            </w:r>
            <w:r w:rsidRPr="00D17C16">
              <w:rPr>
                <w:rFonts w:ascii="Times New Roman" w:hAnsi="Times New Roman" w:cs="Times New Roman"/>
                <w:color w:val="auto"/>
                <w:highlight w:val="yellow"/>
              </w:rPr>
              <w:t>, kdy lze skutečný plyn považovat za ideální.</w:t>
            </w:r>
          </w:p>
          <w:p w:rsidR="00BE17CF" w:rsidRPr="00170833" w:rsidRDefault="00BE17CF" w:rsidP="00BE17CF">
            <w:pPr>
              <w:pStyle w:val="Normln1"/>
              <w:numPr>
                <w:ilvl w:val="0"/>
                <w:numId w:val="10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C06C1">
              <w:rPr>
                <w:rFonts w:ascii="Times New Roman" w:hAnsi="Times New Roman" w:cs="Times New Roman"/>
                <w:color w:val="auto"/>
                <w:highlight w:val="green"/>
              </w:rPr>
              <w:t>Definuje střední kvadratickou rychlost molekul plynu, teplotu plynu a tlak plynu z hlediska molekulové fyziky</w:t>
            </w:r>
            <w:r w:rsidRPr="00170833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E17CF" w:rsidRPr="0029580F" w:rsidRDefault="00BE17CF" w:rsidP="00BE17CF">
            <w:pPr>
              <w:pStyle w:val="Normln1"/>
              <w:numPr>
                <w:ilvl w:val="0"/>
                <w:numId w:val="10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17C16">
              <w:rPr>
                <w:rFonts w:ascii="Times New Roman" w:hAnsi="Times New Roman" w:cs="Times New Roman"/>
                <w:color w:val="FF0000"/>
                <w:highlight w:val="cyan"/>
              </w:rPr>
              <w:t xml:space="preserve">Používá stavovou rovnici </w:t>
            </w:r>
            <w:r>
              <w:rPr>
                <w:rFonts w:ascii="Times New Roman" w:hAnsi="Times New Roman" w:cs="Times New Roman"/>
                <w:color w:val="FF0000"/>
                <w:highlight w:val="cyan"/>
              </w:rPr>
              <w:t xml:space="preserve">pro ideální plyn </w:t>
            </w:r>
            <w:r w:rsidRPr="00D17C16">
              <w:rPr>
                <w:rFonts w:ascii="Times New Roman" w:hAnsi="Times New Roman" w:cs="Times New Roman"/>
                <w:color w:val="FF0000"/>
                <w:highlight w:val="cyan"/>
              </w:rPr>
              <w:t xml:space="preserve">při stálé hmotnosti </w:t>
            </w:r>
            <w:r w:rsidRPr="00D17C16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a obecnou stavovou rovnici s využitím molárních veličin </w:t>
            </w:r>
            <w:r w:rsidRPr="0029580F">
              <w:rPr>
                <w:rFonts w:ascii="Times New Roman" w:hAnsi="Times New Roman" w:cs="Times New Roman"/>
                <w:color w:val="auto"/>
                <w:highlight w:val="cyan"/>
              </w:rPr>
              <w:t>při řešení úloh.</w:t>
            </w:r>
          </w:p>
          <w:p w:rsidR="00BE17CF" w:rsidRPr="00170833" w:rsidRDefault="00BE17CF" w:rsidP="00BE17CF">
            <w:pPr>
              <w:pStyle w:val="Normln1"/>
              <w:numPr>
                <w:ilvl w:val="0"/>
                <w:numId w:val="10"/>
              </w:num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580F">
              <w:rPr>
                <w:rFonts w:ascii="Times New Roman" w:hAnsi="Times New Roman" w:cs="Times New Roman"/>
                <w:color w:val="auto"/>
                <w:highlight w:val="cyan"/>
              </w:rPr>
              <w:lastRenderedPageBreak/>
              <w:t xml:space="preserve">Odvodí stavovou rovnici pro děj izotermický, izobarický, </w:t>
            </w:r>
            <w:proofErr w:type="spellStart"/>
            <w:r w:rsidRPr="0029580F">
              <w:rPr>
                <w:rFonts w:ascii="Times New Roman" w:hAnsi="Times New Roman" w:cs="Times New Roman"/>
                <w:color w:val="auto"/>
                <w:highlight w:val="cyan"/>
              </w:rPr>
              <w:t>izochorický</w:t>
            </w:r>
            <w:proofErr w:type="spellEnd"/>
            <w:r w:rsidRPr="0029580F">
              <w:rPr>
                <w:rFonts w:ascii="Times New Roman" w:hAnsi="Times New Roman" w:cs="Times New Roman"/>
                <w:color w:val="auto"/>
                <w:highlight w:val="cyan"/>
              </w:rPr>
              <w:t xml:space="preserve"> a adiabatický úpravou rovnice obecné.</w:t>
            </w:r>
          </w:p>
          <w:p w:rsidR="00BE17CF" w:rsidRDefault="00BE17CF" w:rsidP="00BE17CF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D17C16">
              <w:rPr>
                <w:rFonts w:ascii="Times New Roman" w:hAnsi="Times New Roman" w:cs="Times New Roman"/>
                <w:color w:val="FF0000"/>
                <w:highlight w:val="yellow"/>
              </w:rPr>
              <w:t>Znázorní průb</w:t>
            </w:r>
            <w:r>
              <w:rPr>
                <w:rFonts w:ascii="Times New Roman" w:hAnsi="Times New Roman" w:cs="Times New Roman"/>
                <w:color w:val="FF0000"/>
                <w:highlight w:val="yellow"/>
              </w:rPr>
              <w:t>ěh izotermického, izobarického,</w:t>
            </w:r>
            <w:r w:rsidRPr="00D17C16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proofErr w:type="spellStart"/>
            <w:r w:rsidRPr="00D17C16">
              <w:rPr>
                <w:rFonts w:ascii="Times New Roman" w:hAnsi="Times New Roman" w:cs="Times New Roman"/>
                <w:color w:val="FF0000"/>
                <w:highlight w:val="yellow"/>
              </w:rPr>
              <w:t>izochorického</w:t>
            </w:r>
            <w:proofErr w:type="spellEnd"/>
            <w:r w:rsidRPr="00D17C16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highlight w:val="yellow"/>
              </w:rPr>
              <w:t xml:space="preserve">a adiabatického </w:t>
            </w:r>
            <w:r w:rsidRPr="00D17C16">
              <w:rPr>
                <w:rFonts w:ascii="Times New Roman" w:hAnsi="Times New Roman" w:cs="Times New Roman"/>
                <w:color w:val="FF0000"/>
                <w:highlight w:val="yellow"/>
              </w:rPr>
              <w:t>děje v p-V</w:t>
            </w:r>
            <w:r w:rsidRPr="0029580F">
              <w:rPr>
                <w:rFonts w:ascii="Times New Roman" w:hAnsi="Times New Roman" w:cs="Times New Roman"/>
                <w:color w:val="FF0000"/>
                <w:highlight w:val="yellow"/>
              </w:rPr>
              <w:t xml:space="preserve">, p-T a ve V-T </w:t>
            </w:r>
            <w:r w:rsidRPr="00D17C16">
              <w:rPr>
                <w:rFonts w:ascii="Times New Roman" w:hAnsi="Times New Roman" w:cs="Times New Roman"/>
                <w:color w:val="FF0000"/>
                <w:highlight w:val="yellow"/>
              </w:rPr>
              <w:t>diagramu.</w:t>
            </w:r>
          </w:p>
          <w:p w:rsidR="00BE17CF" w:rsidRPr="00170833" w:rsidRDefault="00BE17CF" w:rsidP="00BE17CF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580F">
              <w:rPr>
                <w:rFonts w:ascii="Times New Roman" w:hAnsi="Times New Roman" w:cs="Times New Roman"/>
                <w:highlight w:val="cyan"/>
              </w:rPr>
              <w:t>Posuzuje stavové změny ideálního plynu z energetického hlediska</w:t>
            </w:r>
            <w:r w:rsidRPr="00170833">
              <w:rPr>
                <w:rFonts w:ascii="Times New Roman" w:hAnsi="Times New Roman" w:cs="Times New Roman"/>
              </w:rPr>
              <w:t>.</w:t>
            </w:r>
          </w:p>
          <w:p w:rsidR="00BE17CF" w:rsidRPr="00170833" w:rsidRDefault="00BE17CF" w:rsidP="00BE17CF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580F">
              <w:rPr>
                <w:rFonts w:ascii="Times New Roman" w:hAnsi="Times New Roman" w:cs="Times New Roman"/>
                <w:highlight w:val="yellow"/>
              </w:rPr>
              <w:t>Popíše chování plynu při nízkém a vysokém tlaku.</w:t>
            </w:r>
          </w:p>
          <w:p w:rsidR="00BE17CF" w:rsidRPr="00D17C16" w:rsidRDefault="00BE17CF" w:rsidP="00BE17CF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D17C16">
              <w:rPr>
                <w:rFonts w:ascii="Times New Roman" w:hAnsi="Times New Roman" w:cs="Times New Roman"/>
                <w:color w:val="FF0000"/>
                <w:highlight w:val="yellow"/>
              </w:rPr>
              <w:t>Interpretuje první</w:t>
            </w:r>
            <w:r>
              <w:rPr>
                <w:rFonts w:ascii="Times New Roman" w:hAnsi="Times New Roman" w:cs="Times New Roman"/>
                <w:color w:val="FF0000"/>
                <w:highlight w:val="yellow"/>
              </w:rPr>
              <w:t xml:space="preserve"> a druhý</w:t>
            </w:r>
            <w:r w:rsidRPr="00D17C16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termodynamický zákon.</w:t>
            </w:r>
          </w:p>
          <w:p w:rsidR="00BE17CF" w:rsidRPr="004274B8" w:rsidRDefault="00BE17CF" w:rsidP="00BE17CF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D17C16">
              <w:rPr>
                <w:rFonts w:ascii="Times New Roman" w:hAnsi="Times New Roman" w:cs="Times New Roman"/>
                <w:color w:val="FF0000"/>
                <w:highlight w:val="yellow"/>
              </w:rPr>
              <w:t xml:space="preserve">Vypočítá </w:t>
            </w:r>
            <w:r>
              <w:rPr>
                <w:rFonts w:ascii="Times New Roman" w:hAnsi="Times New Roman" w:cs="Times New Roman"/>
                <w:color w:val="FF0000"/>
                <w:highlight w:val="yellow"/>
              </w:rPr>
              <w:t xml:space="preserve">a </w:t>
            </w:r>
            <w:r w:rsidRPr="0029580F">
              <w:rPr>
                <w:rFonts w:ascii="Times New Roman" w:hAnsi="Times New Roman" w:cs="Times New Roman"/>
                <w:color w:val="FF0000"/>
                <w:highlight w:val="yellow"/>
              </w:rPr>
              <w:t>graficky</w:t>
            </w:r>
            <w:r w:rsidRPr="0029580F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 xml:space="preserve"> </w:t>
            </w:r>
            <w:r w:rsidRPr="0029580F">
              <w:rPr>
                <w:rFonts w:ascii="Times New Roman" w:hAnsi="Times New Roman" w:cs="Times New Roman"/>
                <w:color w:val="FF0000"/>
                <w:highlight w:val="yellow"/>
              </w:rPr>
              <w:t xml:space="preserve">vyjádří práci </w:t>
            </w:r>
            <w:r w:rsidRPr="00D17C16">
              <w:rPr>
                <w:rFonts w:ascii="Times New Roman" w:hAnsi="Times New Roman" w:cs="Times New Roman"/>
                <w:color w:val="FF0000"/>
                <w:highlight w:val="yellow"/>
              </w:rPr>
              <w:t xml:space="preserve">vykonanou plynem při stálém </w:t>
            </w:r>
            <w:r w:rsidRPr="0029580F">
              <w:rPr>
                <w:rFonts w:ascii="Times New Roman" w:hAnsi="Times New Roman" w:cs="Times New Roman"/>
                <w:color w:val="FF0000"/>
                <w:highlight w:val="yellow"/>
              </w:rPr>
              <w:t>tlaku a proměnném tlaku.</w:t>
            </w:r>
          </w:p>
          <w:p w:rsidR="00BE17CF" w:rsidRPr="00464A68" w:rsidRDefault="00BE17CF" w:rsidP="00BE17CF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464A68">
              <w:rPr>
                <w:rFonts w:ascii="Times New Roman" w:hAnsi="Times New Roman" w:cs="Times New Roman"/>
                <w:color w:val="FF0000"/>
                <w:highlight w:val="green"/>
              </w:rPr>
              <w:t>Určí maximální účinnost tepelného stroje pracujícího mezi dvěma tepelnými lázněmi (popř. ideálního</w:t>
            </w:r>
          </w:p>
          <w:p w:rsidR="00BE17CF" w:rsidRPr="00464A68" w:rsidRDefault="00BE17CF" w:rsidP="00BE17CF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464A68">
              <w:rPr>
                <w:rFonts w:ascii="Times New Roman" w:hAnsi="Times New Roman" w:cs="Times New Roman"/>
                <w:color w:val="FF0000"/>
                <w:highlight w:val="green"/>
              </w:rPr>
              <w:t>tepelného motoru)</w:t>
            </w:r>
            <w:r w:rsidRPr="00464A68">
              <w:rPr>
                <w:rFonts w:ascii="Times New Roman" w:hAnsi="Times New Roman" w:cs="Times New Roman"/>
              </w:rPr>
              <w:t xml:space="preserve"> </w:t>
            </w:r>
            <w:r w:rsidRPr="00464A68">
              <w:rPr>
                <w:rFonts w:ascii="Times New Roman" w:hAnsi="Times New Roman" w:cs="Times New Roman"/>
                <w:highlight w:val="blue"/>
              </w:rPr>
              <w:t xml:space="preserve">a </w:t>
            </w:r>
            <w:r w:rsidRPr="00464A68">
              <w:rPr>
                <w:rFonts w:ascii="Times New Roman" w:hAnsi="Times New Roman" w:cs="Times New Roman"/>
                <w:color w:val="FF0000"/>
                <w:highlight w:val="blue"/>
              </w:rPr>
              <w:t>sestrojí p -V diagram takového děje.</w:t>
            </w:r>
          </w:p>
          <w:p w:rsidR="00BE17CF" w:rsidRPr="005D4B99" w:rsidRDefault="00BE17CF" w:rsidP="00BE17CF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4B8">
              <w:rPr>
                <w:rFonts w:ascii="Times New Roman" w:hAnsi="Times New Roman" w:cs="Times New Roman"/>
                <w:highlight w:val="yellow"/>
              </w:rPr>
              <w:t xml:space="preserve">Vysvětlí princip různých typů motorů (parní, spalovací </w:t>
            </w:r>
            <w:r w:rsidRPr="005C6914">
              <w:rPr>
                <w:rFonts w:ascii="Times New Roman" w:hAnsi="Times New Roman" w:cs="Times New Roman"/>
                <w:highlight w:val="yellow"/>
              </w:rPr>
              <w:t>– zážehový a vznětový, proudový a raketový).</w:t>
            </w:r>
          </w:p>
          <w:p w:rsidR="00BE17CF" w:rsidRPr="002F5D67" w:rsidRDefault="00BE17CF" w:rsidP="00AF5BDF">
            <w:pPr>
              <w:spacing w:after="0" w:line="240" w:lineRule="auto"/>
            </w:pPr>
          </w:p>
        </w:tc>
        <w:tc>
          <w:tcPr>
            <w:tcW w:w="2410" w:type="dxa"/>
          </w:tcPr>
          <w:p w:rsidR="001A0BA1" w:rsidRPr="002F5D67" w:rsidRDefault="008D04AC" w:rsidP="00AF5BDF">
            <w:pPr>
              <w:spacing w:after="0" w:line="240" w:lineRule="auto"/>
            </w:pPr>
            <w:r>
              <w:lastRenderedPageBreak/>
              <w:t>Frontální výuka, řešení příkladů, samostatná práce, domácí úkoly.</w:t>
            </w:r>
          </w:p>
        </w:tc>
      </w:tr>
      <w:tr w:rsidR="00BE17CF" w:rsidRPr="002F5D67" w:rsidTr="00AF5BDF">
        <w:tc>
          <w:tcPr>
            <w:tcW w:w="1668" w:type="dxa"/>
          </w:tcPr>
          <w:p w:rsidR="00BE17CF" w:rsidRPr="002F5D67" w:rsidRDefault="00394B49" w:rsidP="00AF5BDF">
            <w:pPr>
              <w:spacing w:after="0" w:line="240" w:lineRule="auto"/>
            </w:pPr>
            <w:r>
              <w:lastRenderedPageBreak/>
              <w:t>Duben 4</w:t>
            </w:r>
          </w:p>
        </w:tc>
        <w:tc>
          <w:tcPr>
            <w:tcW w:w="5386" w:type="dxa"/>
          </w:tcPr>
          <w:p w:rsidR="00BE17CF" w:rsidRDefault="00394B49" w:rsidP="00AF5BDF">
            <w:pPr>
              <w:spacing w:after="0" w:line="240" w:lineRule="auto"/>
            </w:pPr>
            <w:r w:rsidRPr="00771C4D">
              <w:t>Struktura a vlastnosti pevných látek</w:t>
            </w:r>
          </w:p>
          <w:p w:rsidR="00394B49" w:rsidRPr="00C32E32" w:rsidRDefault="00394B49" w:rsidP="00394B49">
            <w:pPr>
              <w:pStyle w:val="Normln1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C32E32">
              <w:rPr>
                <w:rFonts w:asciiTheme="minorHAnsi" w:hAnsiTheme="minorHAnsi" w:cs="Times New Roman"/>
                <w:color w:val="FF0000"/>
                <w:highlight w:val="green"/>
              </w:rPr>
              <w:t>Popíše strukturu pevných látek</w:t>
            </w:r>
            <w:r w:rsidRPr="00C32E32">
              <w:rPr>
                <w:rFonts w:asciiTheme="minorHAnsi" w:hAnsiTheme="minorHAnsi" w:cs="Times New Roman"/>
                <w:color w:val="auto"/>
                <w:highlight w:val="yellow"/>
              </w:rPr>
              <w:t xml:space="preserve"> a na základě kinetické teorie látek porovná s ostatními skupenstvími.</w:t>
            </w:r>
          </w:p>
          <w:p w:rsidR="00394B49" w:rsidRPr="00C32E32" w:rsidRDefault="00394B49" w:rsidP="00394B49">
            <w:pPr>
              <w:pStyle w:val="Normln1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C32E32">
              <w:rPr>
                <w:rFonts w:asciiTheme="minorHAnsi" w:hAnsiTheme="minorHAnsi" w:cs="Times New Roman"/>
                <w:color w:val="FF0000"/>
                <w:highlight w:val="yellow"/>
              </w:rPr>
              <w:t>Vysvětlí rozdíl mezi krystalickou a amorfní látkou</w:t>
            </w:r>
            <w:r w:rsidRPr="00C32E32">
              <w:rPr>
                <w:rFonts w:asciiTheme="minorHAnsi" w:hAnsiTheme="minorHAnsi" w:cs="Times New Roman"/>
                <w:i/>
                <w:color w:val="auto"/>
                <w:highlight w:val="yellow"/>
              </w:rPr>
              <w:t xml:space="preserve"> </w:t>
            </w:r>
            <w:r w:rsidRPr="00C32E32">
              <w:rPr>
                <w:rFonts w:asciiTheme="minorHAnsi" w:hAnsiTheme="minorHAnsi" w:cs="Times New Roman"/>
                <w:color w:val="auto"/>
                <w:highlight w:val="yellow"/>
              </w:rPr>
              <w:t>a uvede konkrétní příklady.</w:t>
            </w:r>
          </w:p>
          <w:p w:rsidR="00394B49" w:rsidRPr="0089037D" w:rsidRDefault="00394B49" w:rsidP="00394B49">
            <w:pPr>
              <w:pStyle w:val="Normln1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811866">
              <w:rPr>
                <w:rFonts w:asciiTheme="minorHAnsi" w:hAnsiTheme="minorHAnsi" w:cs="Times New Roman"/>
                <w:color w:val="auto"/>
                <w:highlight w:val="yellow"/>
              </w:rPr>
              <w:t>Vysvětlí pojmy ideální krystalová mřížka a elementární buňka</w:t>
            </w:r>
            <w:r w:rsidRPr="0089037D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394B49" w:rsidRPr="00C32E32" w:rsidRDefault="00394B49" w:rsidP="00394B49">
            <w:pPr>
              <w:pStyle w:val="Normln1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811866">
              <w:rPr>
                <w:rFonts w:asciiTheme="minorHAnsi" w:hAnsiTheme="minorHAnsi" w:cs="Times New Roman"/>
                <w:color w:val="auto"/>
                <w:highlight w:val="green"/>
              </w:rPr>
              <w:t>Uvede poruchy krystalové mřížky a různé typy krystalů podle vazeb mezi částicemi.</w:t>
            </w:r>
          </w:p>
          <w:p w:rsidR="00394B49" w:rsidRPr="00C32E32" w:rsidRDefault="00394B49" w:rsidP="00394B49">
            <w:pPr>
              <w:pStyle w:val="Normln1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C32E32">
              <w:rPr>
                <w:rFonts w:asciiTheme="minorHAnsi" w:hAnsiTheme="minorHAnsi" w:cs="Times New Roman"/>
                <w:color w:val="FF0000"/>
                <w:highlight w:val="green"/>
              </w:rPr>
              <w:t>Vyjmenuje a popíše jednotlivé typy deformací pevného tělesa.</w:t>
            </w:r>
          </w:p>
          <w:p w:rsidR="00394B49" w:rsidRPr="0089037D" w:rsidRDefault="00394B49" w:rsidP="00394B49">
            <w:pPr>
              <w:pStyle w:val="Normln1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811866">
              <w:rPr>
                <w:rFonts w:asciiTheme="minorHAnsi" w:hAnsiTheme="minorHAnsi" w:cs="Times New Roman"/>
                <w:color w:val="auto"/>
                <w:highlight w:val="green"/>
              </w:rPr>
              <w:t>Definuje normálové napětí a vysvětlí pojmy mez pružnosti, mez pevnosti, dovolené napětí a součinitel bezpečnosti.</w:t>
            </w:r>
          </w:p>
          <w:p w:rsidR="00394B49" w:rsidRPr="00C32E32" w:rsidRDefault="00394B49" w:rsidP="00394B49">
            <w:pPr>
              <w:pStyle w:val="Normln1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C32E32">
              <w:rPr>
                <w:rFonts w:asciiTheme="minorHAnsi" w:hAnsiTheme="minorHAnsi" w:cs="Times New Roman"/>
                <w:color w:val="FF0000"/>
                <w:highlight w:val="yellow"/>
              </w:rPr>
              <w:t xml:space="preserve">Interpretuje </w:t>
            </w:r>
            <w:proofErr w:type="spellStart"/>
            <w:r w:rsidRPr="00C32E32">
              <w:rPr>
                <w:rFonts w:asciiTheme="minorHAnsi" w:hAnsiTheme="minorHAnsi" w:cs="Times New Roman"/>
                <w:color w:val="FF0000"/>
                <w:highlight w:val="yellow"/>
              </w:rPr>
              <w:t>Hookeův</w:t>
            </w:r>
            <w:proofErr w:type="spellEnd"/>
            <w:r w:rsidRPr="00C32E32">
              <w:rPr>
                <w:rFonts w:asciiTheme="minorHAnsi" w:hAnsiTheme="minorHAnsi" w:cs="Times New Roman"/>
                <w:color w:val="FF0000"/>
                <w:highlight w:val="yellow"/>
              </w:rPr>
              <w:t xml:space="preserve"> zákon, který dále používá při řešení úloh.</w:t>
            </w:r>
          </w:p>
          <w:p w:rsidR="00394B49" w:rsidRPr="00C32E32" w:rsidRDefault="00394B49" w:rsidP="00394B49">
            <w:pPr>
              <w:pStyle w:val="Normln1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C32E32">
              <w:rPr>
                <w:rFonts w:asciiTheme="minorHAnsi" w:hAnsiTheme="minorHAnsi" w:cs="Times New Roman"/>
                <w:color w:val="FF0000"/>
                <w:highlight w:val="yellow"/>
              </w:rPr>
              <w:t>Vysvětlí, jak závisí délka, popř. objem pevného tělesa na teplotě.</w:t>
            </w:r>
          </w:p>
          <w:p w:rsidR="00394B49" w:rsidRPr="0089037D" w:rsidRDefault="00394B49" w:rsidP="00394B49">
            <w:pPr>
              <w:pStyle w:val="Normln1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BA5290">
              <w:rPr>
                <w:rFonts w:asciiTheme="minorHAnsi" w:hAnsiTheme="minorHAnsi" w:cs="Times New Roman"/>
                <w:color w:val="FF0000"/>
                <w:highlight w:val="cyan"/>
              </w:rPr>
              <w:t>Vyvodí, jak závisí hustota pevné látky na teplotě.</w:t>
            </w:r>
          </w:p>
          <w:p w:rsidR="00394B49" w:rsidRPr="00C32E32" w:rsidRDefault="00394B49" w:rsidP="00394B49">
            <w:pPr>
              <w:pStyle w:val="Normln1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C32E32">
              <w:rPr>
                <w:rFonts w:asciiTheme="minorHAnsi" w:hAnsiTheme="minorHAnsi" w:cs="Times New Roman"/>
                <w:color w:val="FF0000"/>
                <w:highlight w:val="cyan"/>
              </w:rPr>
              <w:t xml:space="preserve">Řeší úlohy na délkovou a objemovou teplotní roztažnost pevných těles. </w:t>
            </w:r>
          </w:p>
          <w:p w:rsidR="00394B49" w:rsidRPr="002F5D67" w:rsidRDefault="00394B49" w:rsidP="00394B49">
            <w:pPr>
              <w:spacing w:after="0" w:line="240" w:lineRule="auto"/>
            </w:pPr>
            <w:r w:rsidRPr="00BA5290">
              <w:rPr>
                <w:rFonts w:asciiTheme="minorHAnsi" w:hAnsiTheme="minorHAnsi"/>
                <w:highlight w:val="cyan"/>
              </w:rPr>
              <w:t>Uvádí příklady teplotní roztažnosti pevných těles v praxi.</w:t>
            </w:r>
          </w:p>
        </w:tc>
        <w:tc>
          <w:tcPr>
            <w:tcW w:w="2410" w:type="dxa"/>
          </w:tcPr>
          <w:p w:rsidR="00BE17CF" w:rsidRPr="002F5D67" w:rsidRDefault="008D04AC" w:rsidP="00AF5BDF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394B49" w:rsidRPr="002F5D67" w:rsidTr="00AF5BDF">
        <w:tc>
          <w:tcPr>
            <w:tcW w:w="1668" w:type="dxa"/>
          </w:tcPr>
          <w:p w:rsidR="00394B49" w:rsidRPr="002F5D67" w:rsidRDefault="00394B49" w:rsidP="00AF5BDF">
            <w:pPr>
              <w:spacing w:after="0" w:line="240" w:lineRule="auto"/>
            </w:pPr>
            <w:r>
              <w:t>Květen 4</w:t>
            </w:r>
          </w:p>
        </w:tc>
        <w:tc>
          <w:tcPr>
            <w:tcW w:w="5386" w:type="dxa"/>
          </w:tcPr>
          <w:p w:rsidR="00394B49" w:rsidRDefault="00394B49" w:rsidP="00AF5BDF">
            <w:pPr>
              <w:spacing w:after="0" w:line="240" w:lineRule="auto"/>
              <w:rPr>
                <w:rFonts w:asciiTheme="minorHAnsi" w:hAnsiTheme="minorHAnsi"/>
              </w:rPr>
            </w:pPr>
            <w:r w:rsidRPr="00771C4D">
              <w:rPr>
                <w:rFonts w:asciiTheme="minorHAnsi" w:hAnsiTheme="minorHAnsi"/>
              </w:rPr>
              <w:t>Struktura a vlastnosti kapalin</w:t>
            </w:r>
          </w:p>
          <w:p w:rsidR="00394B49" w:rsidRPr="00926A39" w:rsidRDefault="00394B49" w:rsidP="00394B49">
            <w:pPr>
              <w:pStyle w:val="Normln1"/>
              <w:numPr>
                <w:ilvl w:val="0"/>
                <w:numId w:val="1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  <w:highlight w:val="green"/>
              </w:rPr>
              <w:t>P</w:t>
            </w:r>
            <w:r w:rsidRPr="00A32237">
              <w:rPr>
                <w:rFonts w:asciiTheme="minorHAnsi" w:hAnsiTheme="minorHAnsi" w:cs="Times New Roman"/>
                <w:color w:val="FF0000"/>
                <w:highlight w:val="green"/>
              </w:rPr>
              <w:t>opíše strukturu kapalin</w:t>
            </w:r>
            <w:r>
              <w:rPr>
                <w:rFonts w:asciiTheme="minorHAnsi" w:hAnsiTheme="minorHAnsi" w:cs="Times New Roman"/>
                <w:color w:val="FF0000"/>
                <w:highlight w:val="green"/>
              </w:rPr>
              <w:t>.</w:t>
            </w:r>
          </w:p>
          <w:p w:rsidR="00394B49" w:rsidRPr="00926A39" w:rsidRDefault="00394B49" w:rsidP="00394B49">
            <w:pPr>
              <w:pStyle w:val="Normln1"/>
              <w:numPr>
                <w:ilvl w:val="0"/>
                <w:numId w:val="1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  <w:highlight w:val="green"/>
              </w:rPr>
              <w:t>P</w:t>
            </w:r>
            <w:r w:rsidRPr="00A32237">
              <w:rPr>
                <w:rFonts w:asciiTheme="minorHAnsi" w:hAnsiTheme="minorHAnsi" w:cs="Times New Roman"/>
                <w:color w:val="FF0000"/>
                <w:highlight w:val="green"/>
              </w:rPr>
              <w:t>opíše vlastnosti volného povrchu kapalin</w:t>
            </w:r>
            <w:r>
              <w:rPr>
                <w:rFonts w:asciiTheme="minorHAnsi" w:hAnsiTheme="minorHAnsi" w:cs="Times New Roman"/>
                <w:color w:val="FF0000"/>
                <w:highlight w:val="green"/>
              </w:rPr>
              <w:t>.</w:t>
            </w:r>
          </w:p>
          <w:p w:rsidR="00394B49" w:rsidRPr="00926A39" w:rsidRDefault="00394B49" w:rsidP="00394B49">
            <w:pPr>
              <w:pStyle w:val="Normln1"/>
              <w:numPr>
                <w:ilvl w:val="0"/>
                <w:numId w:val="1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  <w:highlight w:val="yellow"/>
              </w:rPr>
              <w:t>O</w:t>
            </w:r>
            <w:r w:rsidRPr="00A32237">
              <w:rPr>
                <w:rFonts w:asciiTheme="minorHAnsi" w:hAnsiTheme="minorHAnsi" w:cs="Times New Roman"/>
                <w:color w:val="FF0000"/>
                <w:highlight w:val="yellow"/>
              </w:rPr>
              <w:t>bjasní souvislost mezi povrchovou silou a povrchovým napětím</w:t>
            </w:r>
            <w:r>
              <w:rPr>
                <w:rFonts w:asciiTheme="minorHAnsi" w:hAnsiTheme="minorHAnsi" w:cs="Times New Roman"/>
                <w:color w:val="FF0000"/>
                <w:highlight w:val="yellow"/>
              </w:rPr>
              <w:t>.</w:t>
            </w:r>
          </w:p>
          <w:p w:rsidR="00394B49" w:rsidRPr="00926A39" w:rsidRDefault="00394B49" w:rsidP="00394B49">
            <w:pPr>
              <w:pStyle w:val="Normln1"/>
              <w:numPr>
                <w:ilvl w:val="0"/>
                <w:numId w:val="1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  <w:highlight w:val="cyan"/>
              </w:rPr>
              <w:t>Ř</w:t>
            </w:r>
            <w:r w:rsidRPr="00A32237">
              <w:rPr>
                <w:rFonts w:asciiTheme="minorHAnsi" w:hAnsiTheme="minorHAnsi" w:cs="Times New Roman"/>
                <w:color w:val="FF0000"/>
                <w:highlight w:val="cyan"/>
              </w:rPr>
              <w:t>eší úlohy s využitím povrchového napětí a povrchové síly</w:t>
            </w:r>
            <w:r w:rsidRPr="00926A39">
              <w:rPr>
                <w:rFonts w:asciiTheme="minorHAnsi" w:hAnsiTheme="minorHAnsi" w:cs="Times New Roman"/>
                <w:color w:val="FF0000"/>
              </w:rPr>
              <w:t>.</w:t>
            </w:r>
          </w:p>
          <w:p w:rsidR="00394B49" w:rsidRPr="00926A39" w:rsidRDefault="00394B49" w:rsidP="00394B49">
            <w:pPr>
              <w:pStyle w:val="Normln1"/>
              <w:numPr>
                <w:ilvl w:val="0"/>
                <w:numId w:val="1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  <w:highlight w:val="green"/>
              </w:rPr>
              <w:lastRenderedPageBreak/>
              <w:t>Popíše, jaký tvar může mít volný</w:t>
            </w:r>
            <w:r w:rsidRPr="00A32237">
              <w:rPr>
                <w:rFonts w:asciiTheme="minorHAnsi" w:hAnsiTheme="minorHAnsi" w:cs="Times New Roman"/>
                <w:color w:val="FF0000"/>
                <w:highlight w:val="green"/>
              </w:rPr>
              <w:t xml:space="preserve"> povrch kapaliny v blízkosti stěny nádoby</w:t>
            </w:r>
            <w:r w:rsidRPr="00926A39">
              <w:rPr>
                <w:rFonts w:asciiTheme="minorHAnsi" w:hAnsiTheme="minorHAnsi" w:cs="Times New Roman"/>
                <w:color w:val="FF0000"/>
              </w:rPr>
              <w:t>.</w:t>
            </w:r>
          </w:p>
          <w:p w:rsidR="00394B49" w:rsidRPr="00926A39" w:rsidRDefault="00394B49" w:rsidP="00394B49">
            <w:pPr>
              <w:pStyle w:val="Normln1"/>
              <w:numPr>
                <w:ilvl w:val="0"/>
                <w:numId w:val="1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  <w:highlight w:val="yellow"/>
              </w:rPr>
              <w:t>V</w:t>
            </w:r>
            <w:r w:rsidRPr="00A32237">
              <w:rPr>
                <w:rFonts w:asciiTheme="minorHAnsi" w:hAnsiTheme="minorHAnsi" w:cs="Times New Roman"/>
                <w:color w:val="FF0000"/>
                <w:highlight w:val="yellow"/>
              </w:rPr>
              <w:t>ysvětlí, co je to kapilární elevace a kapilární deprese</w:t>
            </w:r>
            <w:r>
              <w:rPr>
                <w:rFonts w:asciiTheme="minorHAnsi" w:hAnsiTheme="minorHAnsi" w:cs="Times New Roman"/>
                <w:color w:val="FF0000"/>
                <w:highlight w:val="yellow"/>
              </w:rPr>
              <w:t>.</w:t>
            </w:r>
          </w:p>
          <w:p w:rsidR="00394B49" w:rsidRDefault="00394B49" w:rsidP="00394B49">
            <w:pPr>
              <w:pStyle w:val="Normln1"/>
              <w:numPr>
                <w:ilvl w:val="0"/>
                <w:numId w:val="1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  <w:highlight w:val="cyan"/>
              </w:rPr>
              <w:t>P</w:t>
            </w:r>
            <w:r w:rsidRPr="00A32237">
              <w:rPr>
                <w:rFonts w:asciiTheme="minorHAnsi" w:hAnsiTheme="minorHAnsi" w:cs="Times New Roman"/>
                <w:color w:val="FF0000"/>
                <w:highlight w:val="cyan"/>
              </w:rPr>
              <w:t>orovná zákonitosti teplotní roztažnosti pevných těles a kapalin a využívá je k řešení praktických problémů</w:t>
            </w:r>
            <w:r>
              <w:rPr>
                <w:rFonts w:asciiTheme="minorHAnsi" w:hAnsiTheme="minorHAnsi" w:cs="Times New Roman"/>
                <w:color w:val="FF0000"/>
              </w:rPr>
              <w:t>.</w:t>
            </w:r>
          </w:p>
          <w:p w:rsidR="00394B49" w:rsidRPr="00926A39" w:rsidRDefault="00394B49" w:rsidP="00394B49">
            <w:pPr>
              <w:pStyle w:val="Normln1"/>
              <w:numPr>
                <w:ilvl w:val="0"/>
                <w:numId w:val="1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auto"/>
              </w:rPr>
            </w:pPr>
            <w:r w:rsidRPr="00DE1393">
              <w:rPr>
                <w:rFonts w:asciiTheme="minorHAnsi" w:hAnsiTheme="minorHAnsi" w:cs="Times New Roman"/>
                <w:color w:val="auto"/>
                <w:highlight w:val="cyan"/>
              </w:rPr>
              <w:t>Objasní princip kapalinového teploměru</w:t>
            </w:r>
            <w:r>
              <w:rPr>
                <w:rFonts w:asciiTheme="minorHAnsi" w:hAnsiTheme="minorHAnsi" w:cs="Times New Roman"/>
                <w:color w:val="auto"/>
                <w:highlight w:val="cyan"/>
              </w:rPr>
              <w:t>.</w:t>
            </w:r>
          </w:p>
          <w:p w:rsidR="00394B49" w:rsidRPr="002F5D67" w:rsidRDefault="00394B49" w:rsidP="00394B49">
            <w:pPr>
              <w:spacing w:after="0" w:line="240" w:lineRule="auto"/>
            </w:pPr>
            <w:r w:rsidRPr="00DE1393">
              <w:rPr>
                <w:rFonts w:asciiTheme="minorHAnsi" w:hAnsiTheme="minorHAnsi"/>
                <w:highlight w:val="yellow"/>
              </w:rPr>
              <w:t>Vysvětlí anomálii vody</w:t>
            </w:r>
            <w:r>
              <w:rPr>
                <w:rFonts w:asciiTheme="minorHAnsi" w:hAnsiTheme="minorHAnsi"/>
              </w:rPr>
              <w:t xml:space="preserve"> a </w:t>
            </w:r>
            <w:r w:rsidRPr="00DE1393">
              <w:rPr>
                <w:rFonts w:asciiTheme="minorHAnsi" w:hAnsiTheme="minorHAnsi"/>
                <w:highlight w:val="cyan"/>
              </w:rPr>
              <w:t>uvede její praktické důsledky v</w:t>
            </w:r>
            <w:r>
              <w:rPr>
                <w:rFonts w:asciiTheme="minorHAnsi" w:hAnsiTheme="minorHAnsi"/>
                <w:highlight w:val="cyan"/>
              </w:rPr>
              <w:t> </w:t>
            </w:r>
            <w:r w:rsidRPr="00DE1393">
              <w:rPr>
                <w:rFonts w:asciiTheme="minorHAnsi" w:hAnsiTheme="minorHAnsi"/>
                <w:highlight w:val="cyan"/>
              </w:rPr>
              <w:t>přírodě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410" w:type="dxa"/>
          </w:tcPr>
          <w:p w:rsidR="00394B49" w:rsidRPr="002F5D67" w:rsidRDefault="00394B49" w:rsidP="00AF5BDF">
            <w:pPr>
              <w:spacing w:after="0" w:line="240" w:lineRule="auto"/>
            </w:pPr>
          </w:p>
        </w:tc>
      </w:tr>
      <w:tr w:rsidR="00394B49" w:rsidRPr="002F5D67" w:rsidTr="00AF5BDF">
        <w:tc>
          <w:tcPr>
            <w:tcW w:w="1668" w:type="dxa"/>
          </w:tcPr>
          <w:p w:rsidR="00394B49" w:rsidRPr="002F5D67" w:rsidRDefault="002C1EC9" w:rsidP="00AF5BDF">
            <w:pPr>
              <w:spacing w:after="0" w:line="240" w:lineRule="auto"/>
            </w:pPr>
            <w:r>
              <w:lastRenderedPageBreak/>
              <w:t>Květen 4</w:t>
            </w:r>
          </w:p>
        </w:tc>
        <w:tc>
          <w:tcPr>
            <w:tcW w:w="5386" w:type="dxa"/>
          </w:tcPr>
          <w:p w:rsidR="00394B49" w:rsidRDefault="002C1EC9" w:rsidP="00AF5BDF">
            <w:pPr>
              <w:spacing w:after="0" w:line="240" w:lineRule="auto"/>
              <w:rPr>
                <w:rFonts w:asciiTheme="minorHAnsi" w:hAnsiTheme="minorHAnsi"/>
              </w:rPr>
            </w:pPr>
            <w:r w:rsidRPr="00771C4D">
              <w:rPr>
                <w:rFonts w:asciiTheme="minorHAnsi" w:hAnsiTheme="minorHAnsi"/>
              </w:rPr>
              <w:t>Změny skupenství látek</w:t>
            </w:r>
          </w:p>
          <w:p w:rsidR="002C1EC9" w:rsidRPr="00D57EAD" w:rsidRDefault="002C1EC9" w:rsidP="002C1EC9">
            <w:pPr>
              <w:pStyle w:val="Normln1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A34DA7">
              <w:rPr>
                <w:rFonts w:asciiTheme="minorHAnsi" w:hAnsiTheme="minorHAnsi" w:cs="Times New Roman"/>
                <w:color w:val="FF0000"/>
                <w:highlight w:val="yellow"/>
              </w:rPr>
              <w:t>Vysvětlí, jaký je rozdíl mezi jednotlivými skupenskými přeměnami</w:t>
            </w:r>
            <w:r>
              <w:rPr>
                <w:rFonts w:asciiTheme="minorHAnsi" w:hAnsiTheme="minorHAnsi" w:cs="Times New Roman"/>
                <w:color w:val="FF0000"/>
                <w:highlight w:val="yellow"/>
              </w:rPr>
              <w:t>.</w:t>
            </w:r>
          </w:p>
          <w:p w:rsidR="002C1EC9" w:rsidRPr="00A34DA7" w:rsidRDefault="002C1EC9" w:rsidP="002C1EC9">
            <w:pPr>
              <w:pStyle w:val="Normln1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A34DA7">
              <w:rPr>
                <w:rFonts w:asciiTheme="minorHAnsi" w:hAnsiTheme="minorHAnsi" w:cs="Times New Roman"/>
                <w:color w:val="FF0000"/>
                <w:highlight w:val="yellow"/>
              </w:rPr>
              <w:t>Objasní rozdíl mezi táním a tuhnutím krystalické a amorfní látky.</w:t>
            </w:r>
          </w:p>
          <w:p w:rsidR="002C1EC9" w:rsidRPr="00A34DA7" w:rsidRDefault="002C1EC9" w:rsidP="002C1EC9">
            <w:pPr>
              <w:pStyle w:val="Normln1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 w:rsidRPr="00A34DA7">
              <w:rPr>
                <w:rFonts w:asciiTheme="minorHAnsi" w:hAnsiTheme="minorHAnsi" w:cs="Times New Roman"/>
                <w:color w:val="FF0000"/>
                <w:highlight w:val="yellow"/>
              </w:rPr>
              <w:t>Objasní, jaký vliv má vnější tlak na teplotu tání pevných látek.</w:t>
            </w:r>
          </w:p>
          <w:p w:rsidR="002C1EC9" w:rsidRPr="00D57EAD" w:rsidRDefault="002C1EC9" w:rsidP="002C1EC9">
            <w:pPr>
              <w:pStyle w:val="Normln1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auto"/>
              </w:rPr>
            </w:pPr>
            <w:r w:rsidRPr="00A34DA7">
              <w:rPr>
                <w:rFonts w:asciiTheme="minorHAnsi" w:hAnsiTheme="minorHAnsi" w:cs="Times New Roman"/>
                <w:color w:val="FF0000"/>
                <w:highlight w:val="green"/>
              </w:rPr>
              <w:t xml:space="preserve">Definuje skupenské a měrné skupenské teplo tání, </w:t>
            </w:r>
            <w:r w:rsidRPr="00A34DA7">
              <w:rPr>
                <w:rFonts w:asciiTheme="minorHAnsi" w:hAnsiTheme="minorHAnsi" w:cs="Times New Roman"/>
                <w:highlight w:val="green"/>
              </w:rPr>
              <w:t>sublimace</w:t>
            </w:r>
            <w:r w:rsidRPr="00A34DA7">
              <w:rPr>
                <w:rFonts w:asciiTheme="minorHAnsi" w:hAnsiTheme="minorHAnsi" w:cs="Times New Roman"/>
                <w:color w:val="auto"/>
                <w:highlight w:val="green"/>
              </w:rPr>
              <w:t xml:space="preserve">, </w:t>
            </w:r>
            <w:r w:rsidRPr="00A34DA7">
              <w:rPr>
                <w:rFonts w:asciiTheme="minorHAnsi" w:hAnsiTheme="minorHAnsi" w:cs="2Ec837Arial"/>
                <w:color w:val="auto"/>
                <w:szCs w:val="24"/>
                <w:highlight w:val="green"/>
              </w:rPr>
              <w:t>vypařování a varu</w:t>
            </w:r>
            <w:r>
              <w:rPr>
                <w:rFonts w:asciiTheme="minorHAnsi" w:hAnsiTheme="minorHAnsi" w:cs="2Ec837Arial"/>
                <w:color w:val="auto"/>
                <w:szCs w:val="24"/>
                <w:highlight w:val="green"/>
              </w:rPr>
              <w:t>.</w:t>
            </w:r>
          </w:p>
          <w:p w:rsidR="002C1EC9" w:rsidRPr="00D57EAD" w:rsidRDefault="002C1EC9" w:rsidP="002C1EC9">
            <w:pPr>
              <w:pStyle w:val="Normln1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  <w:highlight w:val="yellow"/>
              </w:rPr>
              <w:t>O</w:t>
            </w:r>
            <w:r w:rsidRPr="00A34DA7">
              <w:rPr>
                <w:rFonts w:asciiTheme="minorHAnsi" w:hAnsiTheme="minorHAnsi" w:cs="Times New Roman"/>
                <w:color w:val="FF0000"/>
                <w:highlight w:val="yellow"/>
              </w:rPr>
              <w:t>bjasní rozdíl mezi vypařováním a varem</w:t>
            </w:r>
            <w:r>
              <w:rPr>
                <w:rFonts w:asciiTheme="minorHAnsi" w:hAnsiTheme="minorHAnsi" w:cs="Times New Roman"/>
                <w:color w:val="FF0000"/>
                <w:highlight w:val="yellow"/>
              </w:rPr>
              <w:t>.</w:t>
            </w:r>
            <w:r>
              <w:rPr>
                <w:rFonts w:asciiTheme="minorHAnsi" w:hAnsiTheme="minorHAnsi" w:cs="Times New Roman"/>
                <w:color w:val="FF0000"/>
              </w:rPr>
              <w:t xml:space="preserve"> </w:t>
            </w:r>
            <w:r w:rsidRPr="005E74FA">
              <w:rPr>
                <w:rFonts w:asciiTheme="minorHAnsi" w:hAnsiTheme="minorHAnsi" w:cs="Times New Roman"/>
                <w:color w:val="auto"/>
                <w:highlight w:val="yellow"/>
              </w:rPr>
              <w:t>Objasní, jaký vliv má tlak na teplotu varu.</w:t>
            </w:r>
          </w:p>
          <w:p w:rsidR="002C1EC9" w:rsidRPr="00D57EAD" w:rsidRDefault="002C1EC9" w:rsidP="002C1EC9">
            <w:pPr>
              <w:pStyle w:val="Normln1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  <w:highlight w:val="yellow"/>
              </w:rPr>
              <w:t>O</w:t>
            </w:r>
            <w:r w:rsidRPr="00A34DA7">
              <w:rPr>
                <w:rFonts w:asciiTheme="minorHAnsi" w:hAnsiTheme="minorHAnsi" w:cs="Times New Roman"/>
                <w:color w:val="FF0000"/>
                <w:highlight w:val="yellow"/>
              </w:rPr>
              <w:t>bjasní, jak se liší sytá pára od přehřáté páry</w:t>
            </w:r>
            <w:r>
              <w:rPr>
                <w:rFonts w:asciiTheme="minorHAnsi" w:hAnsiTheme="minorHAnsi" w:cs="Times New Roman"/>
                <w:color w:val="FF0000"/>
                <w:highlight w:val="yellow"/>
              </w:rPr>
              <w:t>.</w:t>
            </w:r>
          </w:p>
          <w:p w:rsidR="002C1EC9" w:rsidRPr="00D57EAD" w:rsidRDefault="002C1EC9" w:rsidP="002C1EC9">
            <w:pPr>
              <w:pStyle w:val="Normln1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auto"/>
              </w:rPr>
            </w:pPr>
            <w:r w:rsidRPr="00A34DA7">
              <w:rPr>
                <w:rFonts w:asciiTheme="minorHAnsi" w:hAnsiTheme="minorHAnsi" w:cs="Times New Roman"/>
                <w:color w:val="auto"/>
                <w:highlight w:val="yellow"/>
              </w:rPr>
              <w:t xml:space="preserve">Načrtne křivku syté páry, vyznačí a </w:t>
            </w:r>
            <w:r w:rsidRPr="00A34DA7">
              <w:rPr>
                <w:rFonts w:asciiTheme="minorHAnsi" w:hAnsiTheme="minorHAnsi" w:cs="Times New Roman"/>
                <w:color w:val="auto"/>
                <w:highlight w:val="green"/>
              </w:rPr>
              <w:t>definuje její význačné body</w:t>
            </w:r>
            <w:r w:rsidRPr="00D57EAD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2C1EC9" w:rsidRPr="00D57EAD" w:rsidRDefault="002C1EC9" w:rsidP="002C1EC9">
            <w:pPr>
              <w:pStyle w:val="Normln1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auto"/>
              </w:rPr>
            </w:pPr>
            <w:r w:rsidRPr="00A34DA7">
              <w:rPr>
                <w:rFonts w:asciiTheme="minorHAnsi" w:hAnsiTheme="minorHAnsi" w:cs="Times New Roman"/>
                <w:color w:val="auto"/>
                <w:highlight w:val="yellow"/>
              </w:rPr>
              <w:t>Načrtne a popíše fázový diagram.</w:t>
            </w:r>
          </w:p>
          <w:p w:rsidR="002C1EC9" w:rsidRPr="00D57EAD" w:rsidRDefault="002C1EC9" w:rsidP="002C1EC9">
            <w:pPr>
              <w:pStyle w:val="Normln1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auto"/>
              </w:rPr>
            </w:pPr>
            <w:r w:rsidRPr="00A34DA7">
              <w:rPr>
                <w:rFonts w:asciiTheme="minorHAnsi" w:hAnsiTheme="minorHAnsi" w:cs="Times New Roman"/>
                <w:color w:val="auto"/>
                <w:highlight w:val="cyan"/>
              </w:rPr>
              <w:t>Využívá fázový diagram k objasnění skupenských přeměn.</w:t>
            </w:r>
          </w:p>
          <w:p w:rsidR="002C1EC9" w:rsidRPr="00D57EAD" w:rsidRDefault="002C1EC9" w:rsidP="002C1EC9">
            <w:pPr>
              <w:pStyle w:val="Normln1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  <w:highlight w:val="green"/>
              </w:rPr>
              <w:t>D</w:t>
            </w:r>
            <w:r w:rsidRPr="00A34DA7">
              <w:rPr>
                <w:rFonts w:asciiTheme="minorHAnsi" w:hAnsiTheme="minorHAnsi" w:cs="Times New Roman"/>
                <w:color w:val="FF0000"/>
                <w:highlight w:val="green"/>
              </w:rPr>
              <w:t xml:space="preserve">efinuje absolutní a relativní vlhkost vzduchu a </w:t>
            </w:r>
            <w:r w:rsidRPr="00A34DA7">
              <w:rPr>
                <w:rFonts w:asciiTheme="minorHAnsi" w:hAnsiTheme="minorHAnsi" w:cs="Times New Roman"/>
                <w:color w:val="auto"/>
                <w:highlight w:val="green"/>
              </w:rPr>
              <w:t>rosný bod</w:t>
            </w:r>
          </w:p>
          <w:p w:rsidR="002C1EC9" w:rsidRPr="002F5D67" w:rsidRDefault="002C1EC9" w:rsidP="002C1EC9">
            <w:pPr>
              <w:spacing w:after="0" w:line="240" w:lineRule="auto"/>
            </w:pPr>
            <w:r w:rsidRPr="00A34DA7">
              <w:rPr>
                <w:rFonts w:asciiTheme="minorHAnsi" w:hAnsiTheme="minorHAnsi"/>
                <w:highlight w:val="cyan"/>
              </w:rPr>
              <w:t>Řeší úlohy týkající se teplené výměny při změně skupenství látek.</w:t>
            </w:r>
          </w:p>
        </w:tc>
        <w:tc>
          <w:tcPr>
            <w:tcW w:w="2410" w:type="dxa"/>
          </w:tcPr>
          <w:p w:rsidR="00394B49" w:rsidRPr="002F5D67" w:rsidRDefault="008D04AC" w:rsidP="00AF5BDF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394B49" w:rsidRPr="002F5D67" w:rsidTr="00AF5BDF">
        <w:tc>
          <w:tcPr>
            <w:tcW w:w="1668" w:type="dxa"/>
          </w:tcPr>
          <w:p w:rsidR="00394B49" w:rsidRPr="002F5D67" w:rsidRDefault="008D04AC" w:rsidP="00AF5BDF">
            <w:pPr>
              <w:spacing w:after="0" w:line="240" w:lineRule="auto"/>
            </w:pPr>
            <w:r>
              <w:t>Červen 5</w:t>
            </w:r>
          </w:p>
        </w:tc>
        <w:tc>
          <w:tcPr>
            <w:tcW w:w="5386" w:type="dxa"/>
          </w:tcPr>
          <w:p w:rsidR="00394B49" w:rsidRDefault="008D04AC" w:rsidP="00AF5BD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Speciální teorie relativity</w:t>
            </w:r>
          </w:p>
          <w:p w:rsidR="008D04AC" w:rsidRDefault="008D04AC" w:rsidP="008D04AC">
            <w:pPr>
              <w:pStyle w:val="Normln1"/>
              <w:numPr>
                <w:ilvl w:val="0"/>
                <w:numId w:val="1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C4D22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Popíše experimentální důvody vedoucí ke vzniku STR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.</w:t>
            </w:r>
          </w:p>
          <w:p w:rsidR="008D04AC" w:rsidRDefault="008D04AC" w:rsidP="008D04AC">
            <w:pPr>
              <w:pStyle w:val="Normln1"/>
              <w:numPr>
                <w:ilvl w:val="0"/>
                <w:numId w:val="1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C4D22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Formuluje postuláty STR.</w:t>
            </w:r>
          </w:p>
          <w:p w:rsidR="008D04AC" w:rsidRDefault="008D04AC" w:rsidP="008D04AC">
            <w:pPr>
              <w:pStyle w:val="Normln1"/>
              <w:numPr>
                <w:ilvl w:val="0"/>
                <w:numId w:val="1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C4D22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Vysvětlí relativitu současnosti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.</w:t>
            </w:r>
          </w:p>
          <w:p w:rsidR="008D04AC" w:rsidRDefault="008D04AC" w:rsidP="008D04AC">
            <w:pPr>
              <w:pStyle w:val="Normln1"/>
              <w:numPr>
                <w:ilvl w:val="0"/>
                <w:numId w:val="1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C4D22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Popíše dilataci času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CC4D22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a odvodí vzorec.</w:t>
            </w:r>
          </w:p>
          <w:p w:rsidR="008D04AC" w:rsidRDefault="008D04AC" w:rsidP="008D04AC">
            <w:pPr>
              <w:pStyle w:val="Normln1"/>
              <w:numPr>
                <w:ilvl w:val="0"/>
                <w:numId w:val="1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C4D22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Popíše kontrakci délek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CC4D22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a odvodí vzorec.</w:t>
            </w:r>
          </w:p>
          <w:p w:rsidR="008D04AC" w:rsidRPr="00CC4D22" w:rsidRDefault="008D04AC" w:rsidP="008D04AC">
            <w:pPr>
              <w:pStyle w:val="Normln1"/>
              <w:numPr>
                <w:ilvl w:val="0"/>
                <w:numId w:val="1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955C93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Použije vzorce relativistických jevů při řešení příkladů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8D04AC" w:rsidRDefault="008D04AC" w:rsidP="008D04AC">
            <w:pPr>
              <w:pStyle w:val="Normln1"/>
              <w:numPr>
                <w:ilvl w:val="0"/>
                <w:numId w:val="1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344D3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Popíše odlišnosti ve skládání rychlostí v klasické teorii a v STR, uvede vzorec pro relativistické skládání rychlostí.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344D38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A použije při řešení příkladů.</w:t>
            </w:r>
          </w:p>
          <w:p w:rsidR="008D04AC" w:rsidRDefault="008D04AC" w:rsidP="008D04AC">
            <w:pPr>
              <w:pStyle w:val="Normln1"/>
              <w:numPr>
                <w:ilvl w:val="0"/>
                <w:numId w:val="1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344D3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Vysloví vzorec pro růst hmotnosti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344D38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a použije ho při řešení příkladů.</w:t>
            </w:r>
          </w:p>
          <w:p w:rsidR="008D04AC" w:rsidRDefault="008D04AC" w:rsidP="008D04AC">
            <w:pPr>
              <w:pStyle w:val="Normln1"/>
              <w:numPr>
                <w:ilvl w:val="0"/>
                <w:numId w:val="14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344D38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Formuluje a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344D38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</w:t>
            </w:r>
            <w:r w:rsidRPr="00344D38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 vztah mezi energií a hmotností.</w:t>
            </w:r>
          </w:p>
          <w:p w:rsidR="008D04AC" w:rsidRPr="002F5D67" w:rsidRDefault="008D04AC" w:rsidP="008D04AC">
            <w:pPr>
              <w:spacing w:after="0" w:line="240" w:lineRule="auto"/>
            </w:pPr>
            <w:r w:rsidRPr="00344D38">
              <w:rPr>
                <w:rFonts w:asciiTheme="minorHAnsi" w:hAnsiTheme="minorHAnsi"/>
                <w:sz w:val="24"/>
                <w:szCs w:val="24"/>
                <w:highlight w:val="red"/>
              </w:rPr>
              <w:t>Uvede příklady potvrzující správnost STR.</w:t>
            </w:r>
          </w:p>
        </w:tc>
        <w:tc>
          <w:tcPr>
            <w:tcW w:w="2410" w:type="dxa"/>
          </w:tcPr>
          <w:p w:rsidR="00394B49" w:rsidRPr="002F5D67" w:rsidRDefault="008D04AC" w:rsidP="00AF5BDF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8D04AC" w:rsidRPr="002F5D67" w:rsidTr="00AF5BDF">
        <w:tc>
          <w:tcPr>
            <w:tcW w:w="1668" w:type="dxa"/>
          </w:tcPr>
          <w:p w:rsidR="008D04AC" w:rsidRPr="002F5D67" w:rsidRDefault="00B95974" w:rsidP="00AF5BDF">
            <w:pPr>
              <w:spacing w:after="0" w:line="240" w:lineRule="auto"/>
            </w:pPr>
            <w:r>
              <w:t>4. ročník</w:t>
            </w:r>
          </w:p>
        </w:tc>
        <w:tc>
          <w:tcPr>
            <w:tcW w:w="5386" w:type="dxa"/>
          </w:tcPr>
          <w:p w:rsidR="008D04AC" w:rsidRPr="002F5D67" w:rsidRDefault="008D04AC" w:rsidP="00AF5BDF">
            <w:pPr>
              <w:spacing w:after="0" w:line="240" w:lineRule="auto"/>
            </w:pPr>
          </w:p>
        </w:tc>
        <w:tc>
          <w:tcPr>
            <w:tcW w:w="2410" w:type="dxa"/>
          </w:tcPr>
          <w:p w:rsidR="008D04AC" w:rsidRPr="002F5D67" w:rsidRDefault="008D04AC" w:rsidP="00AF5BDF">
            <w:pPr>
              <w:spacing w:after="0" w:line="240" w:lineRule="auto"/>
            </w:pPr>
          </w:p>
        </w:tc>
      </w:tr>
      <w:tr w:rsidR="008D04AC" w:rsidRPr="002F5D67" w:rsidTr="00AF5BDF">
        <w:tc>
          <w:tcPr>
            <w:tcW w:w="1668" w:type="dxa"/>
          </w:tcPr>
          <w:p w:rsidR="008D04AC" w:rsidRPr="002F5D67" w:rsidRDefault="00B95974" w:rsidP="00AF5BDF">
            <w:pPr>
              <w:spacing w:after="0" w:line="240" w:lineRule="auto"/>
            </w:pPr>
            <w:r>
              <w:lastRenderedPageBreak/>
              <w:t>Září 5</w:t>
            </w:r>
          </w:p>
        </w:tc>
        <w:tc>
          <w:tcPr>
            <w:tcW w:w="5386" w:type="dxa"/>
          </w:tcPr>
          <w:p w:rsidR="008D04AC" w:rsidRDefault="00B95974" w:rsidP="00AF5BDF">
            <w:pPr>
              <w:spacing w:after="0" w:line="240" w:lineRule="auto"/>
              <w:rPr>
                <w:rFonts w:asciiTheme="minorHAnsi" w:hAnsiTheme="minorHAnsi"/>
              </w:rPr>
            </w:pPr>
            <w:r w:rsidRPr="00832F99">
              <w:rPr>
                <w:rFonts w:asciiTheme="minorHAnsi" w:hAnsiTheme="minorHAnsi"/>
              </w:rPr>
              <w:t>Elektrostatika</w:t>
            </w:r>
          </w:p>
          <w:p w:rsidR="00B95974" w:rsidRDefault="00B95974" w:rsidP="00B95974">
            <w:pPr>
              <w:pStyle w:val="Normln1"/>
              <w:numPr>
                <w:ilvl w:val="0"/>
                <w:numId w:val="1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832F99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Definuje výše uvedené pojmy z elektrostatiky.</w:t>
            </w:r>
          </w:p>
          <w:p w:rsidR="00B95974" w:rsidRPr="00C76A3A" w:rsidRDefault="00B95974" w:rsidP="00B95974">
            <w:pPr>
              <w:pStyle w:val="Normln1"/>
              <w:numPr>
                <w:ilvl w:val="0"/>
                <w:numId w:val="1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Při řešení úloh používá zákony a vztahy mezi výše definovanými fyzikálními veličinami:</w:t>
            </w:r>
          </w:p>
          <w:p w:rsidR="00B95974" w:rsidRPr="00C76A3A" w:rsidRDefault="00B95974" w:rsidP="00B95974">
            <w:pPr>
              <w:pStyle w:val="Normln1"/>
              <w:numPr>
                <w:ilvl w:val="1"/>
                <w:numId w:val="1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i/>
                <w:color w:val="FF0000"/>
                <w:sz w:val="24"/>
                <w:szCs w:val="24"/>
              </w:rPr>
            </w:pP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vypočítá z Coulombova zákona velikost elektrické síly, kterou jeden náboj působí na druhý, a určí její směr,</w:t>
            </w:r>
          </w:p>
          <w:p w:rsidR="00B95974" w:rsidRPr="00C76A3A" w:rsidRDefault="00B95974" w:rsidP="00B95974">
            <w:pPr>
              <w:pStyle w:val="Normln1"/>
              <w:numPr>
                <w:ilvl w:val="1"/>
                <w:numId w:val="1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vypočítá velikost intenzity elektrického pole bodového náboje v daném bodě a velikost intenzity homogenního elektrického</w:t>
            </w: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pole mezi rovnoběžnými deskami, mezi nimiž je stálé napětí,</w:t>
            </w:r>
          </w:p>
          <w:p w:rsidR="00B95974" w:rsidRPr="00C76A3A" w:rsidRDefault="00B95974" w:rsidP="00B95974">
            <w:pPr>
              <w:pStyle w:val="Normln1"/>
              <w:numPr>
                <w:ilvl w:val="1"/>
                <w:numId w:val="1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 xml:space="preserve">vypočítá práci vykonanou elektrickou silou při přenesení bodového náboje a určí v jednoduchých </w:t>
            </w:r>
            <w:r w:rsidRPr="00726E9A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i složitějších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 xml:space="preserve"> </w:t>
            </w: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případech elektrický potenciál v daném bodě a elektrické napětí mezi dvěma body,</w:t>
            </w:r>
          </w:p>
          <w:p w:rsidR="00B95974" w:rsidRPr="00C76A3A" w:rsidRDefault="00B95974" w:rsidP="00B95974">
            <w:pPr>
              <w:pStyle w:val="Normln1"/>
              <w:numPr>
                <w:ilvl w:val="1"/>
                <w:numId w:val="1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vypočítá kapacitu osamoceného kulového vodiče a kapacitu deskového kondenzátoru,</w:t>
            </w:r>
          </w:p>
          <w:p w:rsidR="00B95974" w:rsidRPr="00C76A3A" w:rsidRDefault="00B95974" w:rsidP="00B95974">
            <w:pPr>
              <w:pStyle w:val="Normln1"/>
              <w:numPr>
                <w:ilvl w:val="1"/>
                <w:numId w:val="1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i/>
                <w:color w:val="FF0000"/>
                <w:sz w:val="24"/>
                <w:szCs w:val="24"/>
              </w:rPr>
            </w:pP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vypočítá celkovou kapacitu kondenzátorů spojených za sebou a vedle sebe.</w:t>
            </w: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</w:p>
          <w:p w:rsidR="00B95974" w:rsidRDefault="00B95974" w:rsidP="00B95974">
            <w:pPr>
              <w:pStyle w:val="Normln1"/>
              <w:numPr>
                <w:ilvl w:val="0"/>
                <w:numId w:val="1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Porovná účinky elekt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rického pole na vodič a izolant </w:t>
            </w:r>
            <w:r w:rsidRPr="000560AC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a uvede využití v praxi</w:t>
            </w:r>
          </w:p>
          <w:p w:rsidR="00B95974" w:rsidRPr="00C76A3A" w:rsidRDefault="00B95974" w:rsidP="00B95974">
            <w:pPr>
              <w:pStyle w:val="Normln1"/>
              <w:numPr>
                <w:ilvl w:val="0"/>
                <w:numId w:val="1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i/>
                <w:color w:val="FF0000"/>
                <w:sz w:val="24"/>
                <w:szCs w:val="24"/>
              </w:rPr>
            </w:pP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Znázorní elektrické pole pomocí siločar a ekvipotenciálními plochami v okolí bodového náboje a v okolí elektrického dipólu,</w:t>
            </w:r>
          </w:p>
          <w:p w:rsidR="00B95974" w:rsidRPr="00C76A3A" w:rsidRDefault="00B95974" w:rsidP="00B95974">
            <w:pPr>
              <w:pStyle w:val="Normln1"/>
              <w:numPr>
                <w:ilvl w:val="0"/>
                <w:numId w:val="15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C76A3A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Znázorní elektrické pole mezi dvěma rovnoběžnými nesouhlasně nabitými deskami kondenzátoru.</w:t>
            </w:r>
          </w:p>
          <w:p w:rsidR="00B95974" w:rsidRPr="002F5D67" w:rsidRDefault="00B95974" w:rsidP="00B95974">
            <w:pPr>
              <w:spacing w:after="0" w:line="240" w:lineRule="auto"/>
            </w:pPr>
            <w:r w:rsidRPr="00C76A3A">
              <w:rPr>
                <w:rFonts w:asciiTheme="minorHAnsi" w:hAnsiTheme="minorHAnsi"/>
                <w:color w:val="FF0000"/>
                <w:sz w:val="24"/>
                <w:szCs w:val="24"/>
                <w:highlight w:val="yellow"/>
              </w:rPr>
              <w:t>Vysvětlí</w:t>
            </w:r>
            <w:r>
              <w:rPr>
                <w:rFonts w:asciiTheme="minorHAnsi" w:hAnsiTheme="minorHAnsi"/>
                <w:color w:val="FF0000"/>
                <w:sz w:val="24"/>
                <w:szCs w:val="24"/>
                <w:highlight w:val="yellow"/>
              </w:rPr>
              <w:t xml:space="preserve"> princip deskového kondenzátoru, </w:t>
            </w:r>
            <w:r w:rsidRPr="00C76A3A">
              <w:rPr>
                <w:rFonts w:asciiTheme="minorHAnsi" w:hAnsiTheme="minorHAnsi"/>
                <w:color w:val="FF0000"/>
                <w:sz w:val="24"/>
                <w:szCs w:val="24"/>
                <w:highlight w:val="yellow"/>
              </w:rPr>
              <w:t>Objasní princip elektrostatického stínění.</w:t>
            </w:r>
          </w:p>
        </w:tc>
        <w:tc>
          <w:tcPr>
            <w:tcW w:w="2410" w:type="dxa"/>
          </w:tcPr>
          <w:p w:rsidR="008D04AC" w:rsidRPr="002F5D67" w:rsidRDefault="0005720D" w:rsidP="00AF5BDF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B95974" w:rsidRPr="002F5D67" w:rsidTr="00AF5BDF">
        <w:tc>
          <w:tcPr>
            <w:tcW w:w="1668" w:type="dxa"/>
          </w:tcPr>
          <w:p w:rsidR="00B95974" w:rsidRPr="002F5D67" w:rsidRDefault="00B95974" w:rsidP="00AF5BDF">
            <w:pPr>
              <w:spacing w:after="0" w:line="240" w:lineRule="auto"/>
            </w:pPr>
            <w:r>
              <w:t>Září-říjen 8</w:t>
            </w:r>
          </w:p>
        </w:tc>
        <w:tc>
          <w:tcPr>
            <w:tcW w:w="5386" w:type="dxa"/>
          </w:tcPr>
          <w:p w:rsidR="00B95974" w:rsidRDefault="00B95974" w:rsidP="00AF5BDF">
            <w:pPr>
              <w:spacing w:after="0" w:line="240" w:lineRule="auto"/>
              <w:rPr>
                <w:rFonts w:asciiTheme="minorHAnsi" w:hAnsiTheme="minorHAnsi"/>
              </w:rPr>
            </w:pPr>
            <w:r w:rsidRPr="00832F99">
              <w:rPr>
                <w:rFonts w:asciiTheme="minorHAnsi" w:hAnsiTheme="minorHAnsi"/>
              </w:rPr>
              <w:t>Stejnosměrný elektrický proud</w:t>
            </w:r>
          </w:p>
          <w:p w:rsidR="00F0529D" w:rsidRPr="00180B6E" w:rsidRDefault="00F0529D" w:rsidP="00F0529D">
            <w:pPr>
              <w:pStyle w:val="Zkladntext3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180B6E">
              <w:rPr>
                <w:rFonts w:asciiTheme="minorHAnsi" w:hAnsiTheme="minorHAnsi"/>
                <w:highlight w:val="green"/>
              </w:rPr>
              <w:t>Definuje elektrický proud, rozliší elektrický proud jako jev a jako veličinu.</w:t>
            </w:r>
          </w:p>
          <w:p w:rsidR="00F0529D" w:rsidRPr="00180B6E" w:rsidRDefault="00F0529D" w:rsidP="00F0529D">
            <w:pPr>
              <w:pStyle w:val="Zkladntext3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green"/>
              </w:rPr>
              <w:t xml:space="preserve">Interpretuje Ohmův zákon, </w:t>
            </w:r>
            <w:r w:rsidRPr="00180B6E">
              <w:rPr>
                <w:rFonts w:asciiTheme="minorHAnsi" w:hAnsiTheme="minorHAnsi"/>
                <w:highlight w:val="cyan"/>
              </w:rPr>
              <w:t xml:space="preserve">využívá ho </w:t>
            </w:r>
            <w:r>
              <w:rPr>
                <w:rFonts w:asciiTheme="minorHAnsi" w:hAnsiTheme="minorHAnsi"/>
                <w:highlight w:val="cyan"/>
              </w:rPr>
              <w:t xml:space="preserve">při řešení úloh základní úrovně </w:t>
            </w:r>
            <w:r w:rsidRPr="002742CC">
              <w:rPr>
                <w:rFonts w:asciiTheme="minorHAnsi" w:hAnsiTheme="minorHAnsi"/>
                <w:color w:val="auto"/>
                <w:highlight w:val="cyan"/>
              </w:rPr>
              <w:t>i komplexních úloh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  <w:p w:rsidR="00F0529D" w:rsidRPr="00180B6E" w:rsidRDefault="00F0529D" w:rsidP="00F0529D">
            <w:pPr>
              <w:pStyle w:val="Zkladntext3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180B6E">
              <w:rPr>
                <w:rFonts w:asciiTheme="minorHAnsi" w:hAnsiTheme="minorHAnsi"/>
                <w:highlight w:val="cyan"/>
              </w:rPr>
              <w:t>Využívá Ohmův zákon při řešení praktických problémů.</w:t>
            </w:r>
          </w:p>
          <w:p w:rsidR="00F0529D" w:rsidRDefault="00F0529D" w:rsidP="00F0529D">
            <w:pPr>
              <w:pStyle w:val="Zkladntext3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180B6E">
              <w:rPr>
                <w:rFonts w:asciiTheme="minorHAnsi" w:hAnsiTheme="minorHAnsi"/>
                <w:highlight w:val="cyan"/>
              </w:rPr>
              <w:t>Využívá vztahy pro práci a výkon stejnosměrného proudu při řešení základních a komplexních úloh.</w:t>
            </w:r>
          </w:p>
          <w:p w:rsidR="00F0529D" w:rsidRPr="00506A3A" w:rsidRDefault="00F0529D" w:rsidP="00F0529D">
            <w:pPr>
              <w:pStyle w:val="Zkladntext3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16C1">
              <w:rPr>
                <w:rFonts w:asciiTheme="minorHAnsi" w:hAnsiTheme="minorHAnsi"/>
                <w:color w:val="auto"/>
                <w:highlight w:val="cyan"/>
              </w:rPr>
              <w:t xml:space="preserve">Využívá </w:t>
            </w:r>
            <w:proofErr w:type="spellStart"/>
            <w:r w:rsidRPr="005516C1">
              <w:rPr>
                <w:rFonts w:asciiTheme="minorHAnsi" w:hAnsiTheme="minorHAnsi"/>
                <w:color w:val="auto"/>
                <w:highlight w:val="cyan"/>
              </w:rPr>
              <w:t>Kirchhoffovy</w:t>
            </w:r>
            <w:proofErr w:type="spellEnd"/>
            <w:r w:rsidRPr="005516C1">
              <w:rPr>
                <w:rFonts w:asciiTheme="minorHAnsi" w:hAnsiTheme="minorHAnsi"/>
                <w:color w:val="auto"/>
                <w:highlight w:val="cyan"/>
              </w:rPr>
              <w:t xml:space="preserve"> zákony při řešení elektrických sítí.</w:t>
            </w:r>
          </w:p>
          <w:p w:rsidR="00F0529D" w:rsidRDefault="00F0529D" w:rsidP="00F0529D">
            <w:pPr>
              <w:pStyle w:val="Zkladntext3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180B6E">
              <w:rPr>
                <w:rFonts w:asciiTheme="minorHAnsi" w:hAnsiTheme="minorHAnsi"/>
                <w:highlight w:val="yellow"/>
              </w:rPr>
              <w:t>Aplikuje poznatky o mechanismech vedení elektrického proudu v kovech, polovodičích, kapalinách a plynech při analýze chování těles z těchto látek v elektrických obvodech</w:t>
            </w:r>
            <w:r>
              <w:rPr>
                <w:rFonts w:asciiTheme="minorHAnsi" w:hAnsiTheme="minorHAnsi"/>
              </w:rPr>
              <w:t>.</w:t>
            </w:r>
          </w:p>
          <w:p w:rsidR="00F0529D" w:rsidRPr="00180B6E" w:rsidRDefault="00F0529D" w:rsidP="00F0529D">
            <w:pPr>
              <w:pStyle w:val="Zkladntext3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lastRenderedPageBreak/>
              <w:t>O</w:t>
            </w:r>
            <w:r w:rsidRPr="00180B6E">
              <w:rPr>
                <w:rFonts w:asciiTheme="minorHAnsi" w:hAnsiTheme="minorHAnsi"/>
                <w:highlight w:val="yellow"/>
              </w:rPr>
              <w:t>bjasní princip vlastní a příměsové vodivosti polovodičů,</w:t>
            </w:r>
            <w:r>
              <w:rPr>
                <w:rFonts w:asciiTheme="minorHAnsi" w:hAnsiTheme="minorHAnsi"/>
              </w:rPr>
              <w:t xml:space="preserve"> </w:t>
            </w:r>
            <w:r w:rsidRPr="00480493">
              <w:rPr>
                <w:rFonts w:asciiTheme="minorHAnsi" w:hAnsiTheme="minorHAnsi"/>
                <w:color w:val="auto"/>
                <w:highlight w:val="yellow"/>
              </w:rPr>
              <w:t>vysvětlí princip diody a tranzistoru.</w:t>
            </w:r>
          </w:p>
          <w:p w:rsidR="00F0529D" w:rsidRPr="00180B6E" w:rsidRDefault="00F0529D" w:rsidP="00F0529D">
            <w:pPr>
              <w:pStyle w:val="Zkladntext3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V</w:t>
            </w:r>
            <w:r w:rsidRPr="00180B6E">
              <w:rPr>
                <w:rFonts w:asciiTheme="minorHAnsi" w:hAnsiTheme="minorHAnsi"/>
                <w:highlight w:val="yellow"/>
              </w:rPr>
              <w:t>ysvětlí princip galvanického článku a akumulátoru,</w:t>
            </w:r>
          </w:p>
          <w:p w:rsidR="00F0529D" w:rsidRPr="00180B6E" w:rsidRDefault="00F0529D" w:rsidP="00F0529D">
            <w:pPr>
              <w:pStyle w:val="Zkladntext3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green"/>
              </w:rPr>
              <w:t>F</w:t>
            </w:r>
            <w:r w:rsidRPr="00180B6E">
              <w:rPr>
                <w:rFonts w:asciiTheme="minorHAnsi" w:hAnsiTheme="minorHAnsi"/>
                <w:highlight w:val="green"/>
              </w:rPr>
              <w:t>ormuluje rozdíl mezi samostatným a nesamostatným výbojem v plynu, uvede konkrétní příklady z</w:t>
            </w:r>
            <w:r>
              <w:rPr>
                <w:rFonts w:asciiTheme="minorHAnsi" w:hAnsiTheme="minorHAnsi"/>
                <w:highlight w:val="green"/>
              </w:rPr>
              <w:t> </w:t>
            </w:r>
            <w:r w:rsidRPr="00180B6E">
              <w:rPr>
                <w:rFonts w:asciiTheme="minorHAnsi" w:hAnsiTheme="minorHAnsi"/>
                <w:highlight w:val="green"/>
              </w:rPr>
              <w:t>praxe</w:t>
            </w:r>
            <w:r>
              <w:rPr>
                <w:rFonts w:asciiTheme="minorHAnsi" w:hAnsiTheme="minorHAnsi"/>
              </w:rPr>
              <w:t>.</w:t>
            </w:r>
          </w:p>
          <w:p w:rsidR="00F0529D" w:rsidRPr="00180B6E" w:rsidRDefault="00F0529D" w:rsidP="00F0529D">
            <w:pPr>
              <w:pStyle w:val="Zkladntext3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green"/>
              </w:rPr>
              <w:t>P</w:t>
            </w:r>
            <w:r w:rsidRPr="00180B6E">
              <w:rPr>
                <w:rFonts w:asciiTheme="minorHAnsi" w:hAnsiTheme="minorHAnsi"/>
                <w:highlight w:val="green"/>
              </w:rPr>
              <w:t>opíše vznik a význam katodového záření,</w:t>
            </w:r>
          </w:p>
          <w:p w:rsidR="00B95974" w:rsidRPr="002F5D67" w:rsidRDefault="00F0529D" w:rsidP="00F0529D">
            <w:pPr>
              <w:spacing w:after="0" w:line="240" w:lineRule="auto"/>
            </w:pPr>
            <w:r>
              <w:rPr>
                <w:rFonts w:asciiTheme="minorHAnsi" w:hAnsiTheme="minorHAnsi"/>
                <w:highlight w:val="green"/>
              </w:rPr>
              <w:t>S</w:t>
            </w:r>
            <w:r w:rsidRPr="00180B6E">
              <w:rPr>
                <w:rFonts w:asciiTheme="minorHAnsi" w:hAnsiTheme="minorHAnsi"/>
                <w:highlight w:val="green"/>
              </w:rPr>
              <w:t>dělí využití výbojů v</w:t>
            </w:r>
            <w:r>
              <w:rPr>
                <w:rFonts w:asciiTheme="minorHAnsi" w:hAnsiTheme="minorHAnsi"/>
                <w:highlight w:val="green"/>
              </w:rPr>
              <w:t> </w:t>
            </w:r>
            <w:r w:rsidRPr="00180B6E">
              <w:rPr>
                <w:rFonts w:asciiTheme="minorHAnsi" w:hAnsiTheme="minorHAnsi"/>
                <w:highlight w:val="green"/>
              </w:rPr>
              <w:t>plynech</w:t>
            </w:r>
          </w:p>
        </w:tc>
        <w:tc>
          <w:tcPr>
            <w:tcW w:w="2410" w:type="dxa"/>
          </w:tcPr>
          <w:p w:rsidR="00B95974" w:rsidRPr="002F5D67" w:rsidRDefault="0005720D" w:rsidP="00AF5BDF">
            <w:pPr>
              <w:spacing w:after="0" w:line="240" w:lineRule="auto"/>
            </w:pPr>
            <w:r>
              <w:lastRenderedPageBreak/>
              <w:t>Frontální výuka, řešení příkladů, samostatná práce, domácí úkoly.</w:t>
            </w:r>
          </w:p>
        </w:tc>
      </w:tr>
      <w:tr w:rsidR="00B95974" w:rsidRPr="002F5D67" w:rsidTr="00AF5BDF">
        <w:tc>
          <w:tcPr>
            <w:tcW w:w="1668" w:type="dxa"/>
          </w:tcPr>
          <w:p w:rsidR="00B95974" w:rsidRPr="002F5D67" w:rsidRDefault="00F0529D" w:rsidP="00AF5BDF">
            <w:pPr>
              <w:spacing w:after="0" w:line="240" w:lineRule="auto"/>
            </w:pPr>
            <w:r>
              <w:lastRenderedPageBreak/>
              <w:t>Říjen-listopad 5</w:t>
            </w:r>
          </w:p>
        </w:tc>
        <w:tc>
          <w:tcPr>
            <w:tcW w:w="5386" w:type="dxa"/>
          </w:tcPr>
          <w:p w:rsidR="00B95974" w:rsidRDefault="00F0529D" w:rsidP="00AF5BDF">
            <w:pPr>
              <w:spacing w:after="0" w:line="240" w:lineRule="auto"/>
              <w:rPr>
                <w:rFonts w:asciiTheme="minorHAnsi" w:hAnsiTheme="minorHAnsi"/>
              </w:rPr>
            </w:pPr>
            <w:r w:rsidRPr="00832F99">
              <w:rPr>
                <w:rFonts w:asciiTheme="minorHAnsi" w:hAnsiTheme="minorHAnsi"/>
              </w:rPr>
              <w:t>Magnetismus</w:t>
            </w:r>
          </w:p>
          <w:p w:rsidR="00F0529D" w:rsidRPr="00581E90" w:rsidRDefault="00F0529D" w:rsidP="00F0529D">
            <w:pPr>
              <w:pStyle w:val="Zkladntext3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81E90">
              <w:rPr>
                <w:rFonts w:asciiTheme="minorHAnsi" w:hAnsiTheme="minorHAnsi"/>
                <w:highlight w:val="green"/>
              </w:rPr>
              <w:t>Definuje magnetické indukční čáry.</w:t>
            </w:r>
          </w:p>
          <w:p w:rsidR="00F0529D" w:rsidRPr="00581E90" w:rsidRDefault="00F0529D" w:rsidP="00F0529D">
            <w:pPr>
              <w:pStyle w:val="Zkladntext3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81E90">
              <w:rPr>
                <w:rFonts w:asciiTheme="minorHAnsi" w:hAnsiTheme="minorHAnsi"/>
                <w:highlight w:val="yellow"/>
              </w:rPr>
              <w:t>Charakterizuje magnetické pole magnetů a vodičů s proudem pomocí magnetických indukčních čar magnetické indukce.</w:t>
            </w:r>
          </w:p>
          <w:p w:rsidR="00F0529D" w:rsidRPr="00581E90" w:rsidRDefault="00F0529D" w:rsidP="00F0529D">
            <w:pPr>
              <w:pStyle w:val="Zkladntext3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81E90">
              <w:rPr>
                <w:rFonts w:asciiTheme="minorHAnsi" w:hAnsiTheme="minorHAnsi"/>
                <w:highlight w:val="yellow"/>
              </w:rPr>
              <w:t xml:space="preserve">Reprodukuje Ampérovo pravidlo, </w:t>
            </w:r>
            <w:proofErr w:type="spellStart"/>
            <w:r w:rsidRPr="00581E90">
              <w:rPr>
                <w:rFonts w:asciiTheme="minorHAnsi" w:hAnsiTheme="minorHAnsi"/>
                <w:highlight w:val="yellow"/>
              </w:rPr>
              <w:t>Flemingovo</w:t>
            </w:r>
            <w:proofErr w:type="spellEnd"/>
            <w:r w:rsidRPr="00581E90">
              <w:rPr>
                <w:rFonts w:asciiTheme="minorHAnsi" w:hAnsiTheme="minorHAnsi"/>
                <w:highlight w:val="yellow"/>
              </w:rPr>
              <w:t xml:space="preserve"> pravidlo a </w:t>
            </w:r>
            <w:proofErr w:type="spellStart"/>
            <w:r w:rsidRPr="00581E90">
              <w:rPr>
                <w:rFonts w:asciiTheme="minorHAnsi" w:hAnsiTheme="minorHAnsi"/>
                <w:highlight w:val="yellow"/>
              </w:rPr>
              <w:t>Lenzův</w:t>
            </w:r>
            <w:proofErr w:type="spellEnd"/>
            <w:r w:rsidRPr="00581E90">
              <w:rPr>
                <w:rFonts w:asciiTheme="minorHAnsi" w:hAnsiTheme="minorHAnsi"/>
                <w:highlight w:val="yellow"/>
              </w:rPr>
              <w:t xml:space="preserve"> zákon. </w:t>
            </w:r>
            <w:r w:rsidRPr="00581E90">
              <w:rPr>
                <w:rFonts w:asciiTheme="minorHAnsi" w:hAnsiTheme="minorHAnsi"/>
                <w:highlight w:val="magenta"/>
              </w:rPr>
              <w:t>Používá je k analýze různých situací rozmístění magnetů, vodičů s proudem a pohybu elektricky nabité částice v magnet</w:t>
            </w:r>
            <w:r>
              <w:rPr>
                <w:rFonts w:asciiTheme="minorHAnsi" w:hAnsiTheme="minorHAnsi"/>
                <w:highlight w:val="magenta"/>
              </w:rPr>
              <w:t xml:space="preserve">ickém poli, </w:t>
            </w:r>
            <w:r w:rsidRPr="005516C1">
              <w:rPr>
                <w:rFonts w:asciiTheme="minorHAnsi" w:hAnsiTheme="minorHAnsi"/>
                <w:color w:val="auto"/>
                <w:highlight w:val="cyan"/>
              </w:rPr>
              <w:t>řeší úlohy týkající se těchto situací.</w:t>
            </w:r>
          </w:p>
          <w:p w:rsidR="00F0529D" w:rsidRPr="00581E90" w:rsidRDefault="00F0529D" w:rsidP="00F0529D">
            <w:pPr>
              <w:pStyle w:val="Zkladntext3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81E90">
              <w:rPr>
                <w:rFonts w:asciiTheme="minorHAnsi" w:hAnsiTheme="minorHAnsi"/>
                <w:highlight w:val="cyan"/>
              </w:rPr>
              <w:t>Vypočítá velikost magnetické síly při vzájemném působení vodičů s proudem</w:t>
            </w:r>
            <w:r w:rsidRPr="00581E90">
              <w:rPr>
                <w:rFonts w:asciiTheme="minorHAnsi" w:hAnsiTheme="minorHAnsi"/>
                <w:i/>
                <w:highlight w:val="cyan"/>
              </w:rPr>
              <w:t xml:space="preserve"> </w:t>
            </w:r>
            <w:r w:rsidRPr="00581E90">
              <w:rPr>
                <w:rFonts w:asciiTheme="minorHAnsi" w:hAnsiTheme="minorHAnsi"/>
                <w:highlight w:val="green"/>
              </w:rPr>
              <w:t>a využije jí k definici jednotky ampér.</w:t>
            </w:r>
          </w:p>
          <w:p w:rsidR="00F0529D" w:rsidRDefault="00F0529D" w:rsidP="00F0529D">
            <w:pPr>
              <w:pStyle w:val="Zkladntext3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81E90">
              <w:rPr>
                <w:rFonts w:asciiTheme="minorHAnsi" w:hAnsiTheme="minorHAnsi"/>
                <w:highlight w:val="yellow"/>
              </w:rPr>
              <w:t>Interpretuje zákon elektromagnetické indukce a</w:t>
            </w:r>
            <w:r w:rsidRPr="00581E90">
              <w:rPr>
                <w:rFonts w:asciiTheme="minorHAnsi" w:hAnsiTheme="minorHAnsi"/>
              </w:rPr>
              <w:t xml:space="preserve"> </w:t>
            </w:r>
            <w:r w:rsidRPr="00581E90">
              <w:rPr>
                <w:rFonts w:asciiTheme="minorHAnsi" w:hAnsiTheme="minorHAnsi"/>
                <w:highlight w:val="cyan"/>
              </w:rPr>
              <w:t>využívá jej k řešení základních a komplexních úloh.</w:t>
            </w:r>
          </w:p>
          <w:p w:rsidR="00F0529D" w:rsidRPr="00604F2D" w:rsidRDefault="00F0529D" w:rsidP="00F0529D">
            <w:pPr>
              <w:pStyle w:val="Zkladntext3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516C1">
              <w:rPr>
                <w:rFonts w:asciiTheme="minorHAnsi" w:hAnsiTheme="minorHAnsi"/>
                <w:color w:val="auto"/>
                <w:highlight w:val="yellow"/>
              </w:rPr>
              <w:t>Vysvětlí vlastní indukci a přechodný děj.</w:t>
            </w:r>
          </w:p>
          <w:p w:rsidR="00F0529D" w:rsidRPr="00581E90" w:rsidRDefault="00F0529D" w:rsidP="00F0529D">
            <w:pPr>
              <w:pStyle w:val="Zkladntext3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81E90">
              <w:rPr>
                <w:rFonts w:asciiTheme="minorHAnsi" w:hAnsiTheme="minorHAnsi"/>
                <w:highlight w:val="cyan"/>
              </w:rPr>
              <w:t xml:space="preserve">Řeší jednoduché </w:t>
            </w:r>
            <w:r>
              <w:rPr>
                <w:rFonts w:asciiTheme="minorHAnsi" w:hAnsiTheme="minorHAnsi"/>
                <w:color w:val="auto"/>
                <w:highlight w:val="cyan"/>
              </w:rPr>
              <w:t xml:space="preserve">a komplexní </w:t>
            </w:r>
            <w:r w:rsidRPr="00581E90">
              <w:rPr>
                <w:rFonts w:asciiTheme="minorHAnsi" w:hAnsiTheme="minorHAnsi"/>
                <w:highlight w:val="cyan"/>
              </w:rPr>
              <w:t>praktické problémy týkající se magnetického pole a elektromagnetické indukce.</w:t>
            </w:r>
            <w:r w:rsidRPr="00581E90">
              <w:rPr>
                <w:rFonts w:asciiTheme="minorHAnsi" w:hAnsiTheme="minorHAnsi"/>
              </w:rPr>
              <w:t xml:space="preserve">  </w:t>
            </w:r>
          </w:p>
          <w:p w:rsidR="00F0529D" w:rsidRDefault="00F0529D" w:rsidP="00F0529D">
            <w:pPr>
              <w:pStyle w:val="Zkladntext3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81E90">
              <w:rPr>
                <w:rFonts w:asciiTheme="minorHAnsi" w:hAnsiTheme="minorHAnsi"/>
                <w:highlight w:val="green"/>
              </w:rPr>
              <w:t>Rozlišuje různé druhy látek podle jejich magnetických vlastností,</w:t>
            </w:r>
            <w:r w:rsidRPr="00581E90">
              <w:rPr>
                <w:rFonts w:asciiTheme="minorHAnsi" w:hAnsiTheme="minorHAnsi"/>
                <w:i/>
                <w:highlight w:val="green"/>
              </w:rPr>
              <w:t xml:space="preserve"> </w:t>
            </w:r>
            <w:r w:rsidRPr="00581E90">
              <w:rPr>
                <w:rFonts w:asciiTheme="minorHAnsi" w:hAnsiTheme="minorHAnsi"/>
                <w:highlight w:val="green"/>
              </w:rPr>
              <w:t>uvede příklady</w:t>
            </w:r>
            <w:r w:rsidRPr="00581E90">
              <w:rPr>
                <w:rFonts w:asciiTheme="minorHAnsi" w:hAnsiTheme="minorHAnsi"/>
                <w:i/>
                <w:highlight w:val="green"/>
              </w:rPr>
              <w:t>,</w:t>
            </w:r>
            <w:r w:rsidRPr="00581E90">
              <w:rPr>
                <w:rFonts w:asciiTheme="minorHAnsi" w:hAnsiTheme="minorHAnsi"/>
                <w:highlight w:val="green"/>
              </w:rPr>
              <w:t xml:space="preserve"> </w:t>
            </w:r>
            <w:r w:rsidRPr="00581E90">
              <w:rPr>
                <w:rFonts w:asciiTheme="minorHAnsi" w:hAnsiTheme="minorHAnsi"/>
                <w:highlight w:val="yellow"/>
              </w:rPr>
              <w:t xml:space="preserve">interpretuje hysterezní smyčku. </w:t>
            </w:r>
          </w:p>
          <w:p w:rsidR="00F0529D" w:rsidRPr="00604F2D" w:rsidRDefault="00F0529D" w:rsidP="00F0529D">
            <w:pPr>
              <w:pStyle w:val="Zkladntext3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516C1">
              <w:rPr>
                <w:rFonts w:asciiTheme="minorHAnsi" w:hAnsiTheme="minorHAnsi"/>
                <w:color w:val="auto"/>
                <w:highlight w:val="yellow"/>
              </w:rPr>
              <w:t>Využívá diferenciální počet pro charakteristiku stacionárního magnetického pole.</w:t>
            </w:r>
          </w:p>
          <w:p w:rsidR="00F0529D" w:rsidRPr="002F5D67" w:rsidRDefault="00F0529D" w:rsidP="00F0529D">
            <w:pPr>
              <w:spacing w:after="0" w:line="240" w:lineRule="auto"/>
            </w:pPr>
            <w:r w:rsidRPr="005516C1">
              <w:rPr>
                <w:rFonts w:asciiTheme="minorHAnsi" w:hAnsiTheme="minorHAnsi"/>
                <w:highlight w:val="yellow"/>
              </w:rPr>
              <w:t>Objasní základní princip elektráren, přičemž rozliší jednotlivé typy elektráren</w:t>
            </w:r>
            <w:r>
              <w:rPr>
                <w:rFonts w:asciiTheme="minorHAnsi" w:hAnsiTheme="minorHAnsi"/>
              </w:rPr>
              <w:t xml:space="preserve"> </w:t>
            </w:r>
            <w:r w:rsidRPr="005516C1">
              <w:rPr>
                <w:rFonts w:asciiTheme="minorHAnsi" w:hAnsiTheme="minorHAnsi"/>
                <w:highlight w:val="red"/>
              </w:rPr>
              <w:t>a zhodnotí jejich klady a zápory.</w:t>
            </w:r>
          </w:p>
        </w:tc>
        <w:tc>
          <w:tcPr>
            <w:tcW w:w="2410" w:type="dxa"/>
          </w:tcPr>
          <w:p w:rsidR="00B95974" w:rsidRPr="002F5D67" w:rsidRDefault="0005720D" w:rsidP="00AF5BDF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F0529D" w:rsidRPr="002F5D67" w:rsidTr="00AF5BDF">
        <w:tc>
          <w:tcPr>
            <w:tcW w:w="1668" w:type="dxa"/>
          </w:tcPr>
          <w:p w:rsidR="00F0529D" w:rsidRPr="002F5D67" w:rsidRDefault="00865263" w:rsidP="00AF5BDF">
            <w:pPr>
              <w:spacing w:after="0" w:line="240" w:lineRule="auto"/>
            </w:pPr>
            <w:r>
              <w:t>Listopad-prosinec 6</w:t>
            </w:r>
          </w:p>
        </w:tc>
        <w:tc>
          <w:tcPr>
            <w:tcW w:w="5386" w:type="dxa"/>
          </w:tcPr>
          <w:p w:rsidR="00F0529D" w:rsidRDefault="00865263" w:rsidP="00AF5BDF">
            <w:pPr>
              <w:spacing w:after="0" w:line="240" w:lineRule="auto"/>
              <w:rPr>
                <w:rFonts w:asciiTheme="minorHAnsi" w:hAnsiTheme="minorHAnsi"/>
              </w:rPr>
            </w:pPr>
            <w:r w:rsidRPr="00832F99">
              <w:rPr>
                <w:rFonts w:asciiTheme="minorHAnsi" w:hAnsiTheme="minorHAnsi"/>
              </w:rPr>
              <w:t>Střídavý proud</w:t>
            </w:r>
          </w:p>
          <w:p w:rsidR="00865263" w:rsidRPr="00AF4072" w:rsidRDefault="00865263" w:rsidP="00865263">
            <w:pPr>
              <w:pStyle w:val="Zkladntext3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F4072">
              <w:rPr>
                <w:rFonts w:asciiTheme="minorHAnsi" w:hAnsiTheme="minorHAnsi"/>
                <w:highlight w:val="yellow"/>
              </w:rPr>
              <w:t>Objasní vznik střídavého proudu a napětí.</w:t>
            </w:r>
            <w:r w:rsidRPr="00AF4072">
              <w:rPr>
                <w:rFonts w:asciiTheme="minorHAnsi" w:hAnsiTheme="minorHAnsi"/>
                <w:i/>
                <w:highlight w:val="yellow"/>
              </w:rPr>
              <w:t xml:space="preserve"> </w:t>
            </w:r>
            <w:r w:rsidRPr="00AF4072">
              <w:rPr>
                <w:rFonts w:asciiTheme="minorHAnsi" w:hAnsiTheme="minorHAnsi"/>
                <w:highlight w:val="green"/>
              </w:rPr>
              <w:t>Uvede technické charakteristiky střídavého proudu v ČR.</w:t>
            </w:r>
          </w:p>
          <w:p w:rsidR="00865263" w:rsidRPr="00AF4072" w:rsidRDefault="00865263" w:rsidP="00865263">
            <w:pPr>
              <w:pStyle w:val="Zkladntext3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F4072">
              <w:rPr>
                <w:rFonts w:asciiTheme="minorHAnsi" w:hAnsiTheme="minorHAnsi"/>
                <w:highlight w:val="yellow"/>
              </w:rPr>
              <w:t>Matematicky popíše a zakreslí do grafu průběh harmonického střídavého proudu a napětí</w:t>
            </w:r>
            <w:r w:rsidRPr="00AF4072">
              <w:rPr>
                <w:rFonts w:asciiTheme="minorHAnsi" w:hAnsiTheme="minorHAnsi"/>
              </w:rPr>
              <w:t xml:space="preserve">; </w:t>
            </w:r>
            <w:r w:rsidRPr="00AF4072">
              <w:rPr>
                <w:rFonts w:asciiTheme="minorHAnsi" w:hAnsiTheme="minorHAnsi"/>
                <w:highlight w:val="green"/>
              </w:rPr>
              <w:t xml:space="preserve">s využitím pojmů perioda, fáze, amplituda a </w:t>
            </w:r>
            <w:r w:rsidRPr="005B0DDD">
              <w:rPr>
                <w:rFonts w:asciiTheme="minorHAnsi" w:hAnsiTheme="minorHAnsi"/>
                <w:highlight w:val="green"/>
              </w:rPr>
              <w:t xml:space="preserve">fázový posuv </w:t>
            </w:r>
            <w:r w:rsidRPr="00AF4072">
              <w:rPr>
                <w:rFonts w:asciiTheme="minorHAnsi" w:hAnsiTheme="minorHAnsi"/>
                <w:highlight w:val="green"/>
              </w:rPr>
              <w:t>interpretuje graf závislosti okamžité hodnoty proudu a napětí na čase.</w:t>
            </w:r>
          </w:p>
          <w:p w:rsidR="00865263" w:rsidRPr="00AF4072" w:rsidRDefault="00865263" w:rsidP="00865263">
            <w:pPr>
              <w:pStyle w:val="Zkladntext3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F4072">
              <w:rPr>
                <w:rFonts w:asciiTheme="minorHAnsi" w:hAnsiTheme="minorHAnsi"/>
                <w:highlight w:val="yellow"/>
              </w:rPr>
              <w:lastRenderedPageBreak/>
              <w:t>Rozliší maximální a efektivní hodnoty proudu a napětí.</w:t>
            </w:r>
          </w:p>
          <w:p w:rsidR="00865263" w:rsidRPr="00466A9D" w:rsidRDefault="00865263" w:rsidP="00865263">
            <w:pPr>
              <w:pStyle w:val="Zkladntext3"/>
              <w:numPr>
                <w:ilvl w:val="0"/>
                <w:numId w:val="18"/>
              </w:numPr>
              <w:rPr>
                <w:rFonts w:asciiTheme="minorHAnsi" w:hAnsiTheme="minorHAnsi"/>
                <w:color w:val="000000" w:themeColor="text1"/>
              </w:rPr>
            </w:pPr>
            <w:r w:rsidRPr="00AF4072">
              <w:rPr>
                <w:rFonts w:asciiTheme="minorHAnsi" w:hAnsiTheme="minorHAnsi"/>
                <w:highlight w:val="cyan"/>
              </w:rPr>
              <w:t>Aplikuje vztahy pro okamžitou hodnotu napětí a proudu při řešení základních a komplexních úloh na obvod střídavého proudu s rezistorem, cívkou a kondenzátorem</w:t>
            </w:r>
            <w:r w:rsidRPr="00466A9D">
              <w:rPr>
                <w:rFonts w:asciiTheme="minorHAnsi" w:hAnsiTheme="minorHAnsi"/>
                <w:color w:val="000000" w:themeColor="text1"/>
                <w:highlight w:val="cyan"/>
              </w:rPr>
              <w:t>.</w:t>
            </w:r>
            <w:r w:rsidRPr="00466A9D">
              <w:rPr>
                <w:rFonts w:asciiTheme="minorHAnsi" w:hAnsiTheme="minorHAnsi"/>
                <w:i/>
                <w:color w:val="000000" w:themeColor="text1"/>
                <w:highlight w:val="cyan"/>
              </w:rPr>
              <w:t xml:space="preserve"> </w:t>
            </w:r>
            <w:r w:rsidRPr="00466A9D">
              <w:rPr>
                <w:rFonts w:asciiTheme="minorHAnsi" w:hAnsiTheme="minorHAnsi"/>
                <w:color w:val="000000" w:themeColor="text1"/>
                <w:highlight w:val="cyan"/>
              </w:rPr>
              <w:t>Využije je při řešení složených obvodů střídavého proudu.</w:t>
            </w:r>
          </w:p>
          <w:p w:rsidR="00865263" w:rsidRPr="00AF4072" w:rsidRDefault="00865263" w:rsidP="00865263">
            <w:pPr>
              <w:pStyle w:val="Zkladntext3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F4072">
              <w:rPr>
                <w:rFonts w:asciiTheme="minorHAnsi" w:hAnsiTheme="minorHAnsi"/>
                <w:highlight w:val="green"/>
              </w:rPr>
              <w:t>Využívá účiník pro určení hodnoty výkonu střídavého proudu.</w:t>
            </w:r>
          </w:p>
          <w:p w:rsidR="00865263" w:rsidRPr="00AF4072" w:rsidRDefault="00865263" w:rsidP="00865263">
            <w:pPr>
              <w:pStyle w:val="Zkladntext3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F4072">
              <w:rPr>
                <w:rFonts w:asciiTheme="minorHAnsi" w:hAnsiTheme="minorHAnsi"/>
                <w:highlight w:val="green"/>
              </w:rPr>
              <w:t>Objasní princip transformátoru. Uvede příklady jeho využití</w:t>
            </w:r>
            <w:r w:rsidRPr="00AF4072">
              <w:rPr>
                <w:rFonts w:asciiTheme="minorHAnsi" w:hAnsiTheme="minorHAnsi"/>
                <w:i/>
                <w:highlight w:val="green"/>
              </w:rPr>
              <w:t>.</w:t>
            </w:r>
          </w:p>
          <w:p w:rsidR="00865263" w:rsidRDefault="00865263" w:rsidP="00865263">
            <w:pPr>
              <w:pStyle w:val="Zkladntext3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AF4072">
              <w:rPr>
                <w:rFonts w:asciiTheme="minorHAnsi" w:hAnsiTheme="minorHAnsi"/>
                <w:highlight w:val="green"/>
              </w:rPr>
              <w:t xml:space="preserve">Řeší základní a </w:t>
            </w:r>
            <w:r w:rsidRPr="004F1618">
              <w:rPr>
                <w:rFonts w:asciiTheme="minorHAnsi" w:hAnsiTheme="minorHAnsi"/>
                <w:color w:val="000000" w:themeColor="text1"/>
                <w:highlight w:val="green"/>
              </w:rPr>
              <w:t xml:space="preserve">komplexní úlohy </w:t>
            </w:r>
            <w:r w:rsidRPr="00AF4072">
              <w:rPr>
                <w:rFonts w:asciiTheme="minorHAnsi" w:hAnsiTheme="minorHAnsi"/>
                <w:highlight w:val="green"/>
              </w:rPr>
              <w:t>na transformační poměr transformátoru.</w:t>
            </w:r>
          </w:p>
          <w:p w:rsidR="00865263" w:rsidRPr="00BB346A" w:rsidRDefault="00865263" w:rsidP="00865263">
            <w:pPr>
              <w:pStyle w:val="Zkladntext3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BB346A">
              <w:rPr>
                <w:rFonts w:asciiTheme="minorHAnsi" w:hAnsiTheme="minorHAnsi"/>
                <w:color w:val="auto"/>
                <w:highlight w:val="yellow"/>
              </w:rPr>
              <w:t>Vysvětlí systém rozvodu elektrické energie</w:t>
            </w:r>
            <w:r w:rsidRPr="00BB346A">
              <w:rPr>
                <w:rFonts w:asciiTheme="minorHAnsi" w:hAnsiTheme="minorHAnsi"/>
                <w:color w:val="auto"/>
                <w:highlight w:val="green"/>
              </w:rPr>
              <w:t>, popíše trojfázovou soustavu</w:t>
            </w:r>
            <w:r w:rsidRPr="00BB346A">
              <w:rPr>
                <w:rFonts w:asciiTheme="minorHAnsi" w:hAnsiTheme="minorHAnsi"/>
                <w:color w:val="auto"/>
                <w:highlight w:val="cyan"/>
              </w:rPr>
              <w:t>, porovná fázové a sdružené napětí.</w:t>
            </w:r>
          </w:p>
          <w:p w:rsidR="00865263" w:rsidRDefault="00865263" w:rsidP="00865263">
            <w:pPr>
              <w:pStyle w:val="Zkladntext3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BB346A">
              <w:rPr>
                <w:rFonts w:asciiTheme="minorHAnsi" w:hAnsiTheme="minorHAnsi"/>
                <w:color w:val="auto"/>
                <w:highlight w:val="yellow"/>
              </w:rPr>
              <w:t>Vysvětlí princip elektromotoru na trojfázový</w:t>
            </w:r>
            <w:r>
              <w:rPr>
                <w:rFonts w:asciiTheme="minorHAnsi" w:hAnsiTheme="minorHAnsi"/>
                <w:color w:val="auto"/>
                <w:highlight w:val="yellow"/>
              </w:rPr>
              <w:t xml:space="preserve"> </w:t>
            </w:r>
            <w:r w:rsidRPr="00BB346A">
              <w:rPr>
                <w:rFonts w:asciiTheme="minorHAnsi" w:hAnsiTheme="minorHAnsi"/>
                <w:color w:val="auto"/>
                <w:highlight w:val="yellow"/>
              </w:rPr>
              <w:t>proud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  <w:p w:rsidR="00865263" w:rsidRPr="002F5D67" w:rsidRDefault="00865263" w:rsidP="00865263">
            <w:pPr>
              <w:spacing w:after="0" w:line="240" w:lineRule="auto"/>
            </w:pPr>
            <w:r w:rsidRPr="005516C1">
              <w:rPr>
                <w:rFonts w:asciiTheme="minorHAnsi" w:hAnsiTheme="minorHAnsi"/>
                <w:highlight w:val="yellow"/>
              </w:rPr>
              <w:t>Vysvětlí princip usměrňovačů</w:t>
            </w:r>
            <w:r>
              <w:rPr>
                <w:rFonts w:asciiTheme="minorHAnsi" w:hAnsiTheme="minorHAnsi"/>
              </w:rPr>
              <w:t xml:space="preserve"> </w:t>
            </w:r>
            <w:r w:rsidRPr="005516C1">
              <w:rPr>
                <w:rFonts w:asciiTheme="minorHAnsi" w:hAnsiTheme="minorHAnsi"/>
                <w:highlight w:val="cyan"/>
              </w:rPr>
              <w:t>a jejich využití v praxi.</w:t>
            </w:r>
          </w:p>
        </w:tc>
        <w:tc>
          <w:tcPr>
            <w:tcW w:w="2410" w:type="dxa"/>
          </w:tcPr>
          <w:p w:rsidR="00F0529D" w:rsidRPr="002F5D67" w:rsidRDefault="0005720D" w:rsidP="00AF5BDF">
            <w:pPr>
              <w:spacing w:after="0" w:line="240" w:lineRule="auto"/>
            </w:pPr>
            <w:r>
              <w:lastRenderedPageBreak/>
              <w:t>Frontální výuka, řešení příkladů, samostatná práce, domácí úkoly.</w:t>
            </w:r>
          </w:p>
        </w:tc>
      </w:tr>
      <w:tr w:rsidR="00865263" w:rsidRPr="002F5D67" w:rsidTr="00AF5BDF">
        <w:tc>
          <w:tcPr>
            <w:tcW w:w="1668" w:type="dxa"/>
          </w:tcPr>
          <w:p w:rsidR="00865263" w:rsidRPr="002F5D67" w:rsidRDefault="00865263" w:rsidP="00AF5BDF">
            <w:pPr>
              <w:spacing w:after="0" w:line="240" w:lineRule="auto"/>
            </w:pPr>
            <w:r>
              <w:lastRenderedPageBreak/>
              <w:t>Prosinec 4</w:t>
            </w:r>
          </w:p>
        </w:tc>
        <w:tc>
          <w:tcPr>
            <w:tcW w:w="5386" w:type="dxa"/>
          </w:tcPr>
          <w:p w:rsidR="00865263" w:rsidRDefault="00865263" w:rsidP="00AF5BDF">
            <w:pPr>
              <w:spacing w:after="0" w:line="240" w:lineRule="auto"/>
              <w:rPr>
                <w:rFonts w:asciiTheme="minorHAnsi" w:hAnsiTheme="minorHAnsi"/>
              </w:rPr>
            </w:pPr>
            <w:r w:rsidRPr="00832F99">
              <w:rPr>
                <w:rFonts w:asciiTheme="minorHAnsi" w:hAnsiTheme="minorHAnsi"/>
              </w:rPr>
              <w:t xml:space="preserve">Elektromagnetické </w:t>
            </w:r>
            <w:r>
              <w:rPr>
                <w:rFonts w:asciiTheme="minorHAnsi" w:hAnsiTheme="minorHAnsi"/>
              </w:rPr>
              <w:t xml:space="preserve">kmitání a </w:t>
            </w:r>
            <w:r w:rsidRPr="00832F99">
              <w:rPr>
                <w:rFonts w:asciiTheme="minorHAnsi" w:hAnsiTheme="minorHAnsi"/>
              </w:rPr>
              <w:t>vlnění</w:t>
            </w:r>
          </w:p>
          <w:p w:rsidR="00865263" w:rsidRDefault="00865263" w:rsidP="00865263">
            <w:pPr>
              <w:pStyle w:val="Zkladntext3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5B0DDD">
              <w:rPr>
                <w:rFonts w:asciiTheme="minorHAnsi" w:hAnsiTheme="minorHAnsi"/>
                <w:highlight w:val="green"/>
              </w:rPr>
              <w:t>Nakreslí schéma jednoduchého elektromagnetického oscilátoru (oscilačního obvodu LC), popíše kmitání takového oscilátoru.</w:t>
            </w:r>
          </w:p>
          <w:p w:rsidR="00865263" w:rsidRPr="006F7D77" w:rsidRDefault="00865263" w:rsidP="00865263">
            <w:pPr>
              <w:pStyle w:val="Zkladntext3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5516C1">
              <w:rPr>
                <w:rFonts w:asciiTheme="minorHAnsi" w:hAnsiTheme="minorHAnsi"/>
                <w:color w:val="000000" w:themeColor="text1"/>
                <w:highlight w:val="yellow"/>
              </w:rPr>
              <w:t>Interpretuje rezonanční křivku elektromagnetického oscilátoru.</w:t>
            </w:r>
          </w:p>
          <w:p w:rsidR="00865263" w:rsidRPr="005B0DDD" w:rsidRDefault="00865263" w:rsidP="00865263">
            <w:pPr>
              <w:pStyle w:val="Zkladntext3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5B0DDD">
              <w:rPr>
                <w:rFonts w:asciiTheme="minorHAnsi" w:hAnsiTheme="minorHAnsi"/>
                <w:highlight w:val="yellow"/>
              </w:rPr>
              <w:t xml:space="preserve">Určí z grafu elektromagnetického kmitání periodu, popř. frekvenci kmitů vypočítat s </w:t>
            </w:r>
            <w:r w:rsidRPr="005B0DDD">
              <w:rPr>
                <w:rFonts w:asciiTheme="minorHAnsi" w:hAnsiTheme="minorHAnsi"/>
                <w:highlight w:val="cyan"/>
              </w:rPr>
              <w:t>použitím Thomsonova vztahu periodu, popř. frekvenci vlastního kmitání oscilačního obvodu LC.</w:t>
            </w:r>
          </w:p>
          <w:p w:rsidR="00865263" w:rsidRPr="005B0DDD" w:rsidRDefault="00865263" w:rsidP="00865263">
            <w:pPr>
              <w:pStyle w:val="Zkladntext3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5B0DDD">
              <w:rPr>
                <w:rFonts w:asciiTheme="minorHAnsi" w:hAnsiTheme="minorHAnsi"/>
                <w:highlight w:val="green"/>
              </w:rPr>
              <w:t xml:space="preserve">Orientuje se v jednotlivých částech spektra elektromagnetického vlnění. </w:t>
            </w:r>
          </w:p>
          <w:p w:rsidR="00865263" w:rsidRPr="005B0DDD" w:rsidRDefault="00865263" w:rsidP="00865263">
            <w:pPr>
              <w:pStyle w:val="Zkladntext3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5B0DDD">
              <w:rPr>
                <w:rFonts w:asciiTheme="minorHAnsi" w:hAnsiTheme="minorHAnsi"/>
                <w:bCs/>
                <w:highlight w:val="yellow"/>
              </w:rPr>
              <w:t>Porovná šíření různých druhů elektromagnetického vlnění v rozličných prostředích.</w:t>
            </w:r>
          </w:p>
          <w:p w:rsidR="00865263" w:rsidRPr="0041182E" w:rsidRDefault="00865263" w:rsidP="00865263">
            <w:pPr>
              <w:pStyle w:val="Zkladntext3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5B0DDD">
              <w:rPr>
                <w:rFonts w:asciiTheme="minorHAnsi" w:hAnsiTheme="minorHAnsi"/>
                <w:bCs/>
                <w:highlight w:val="green"/>
              </w:rPr>
              <w:t>Uvede vlastnosti elektromagnetické vlny.</w:t>
            </w:r>
          </w:p>
          <w:p w:rsidR="00865263" w:rsidRPr="002F5D67" w:rsidRDefault="00865263" w:rsidP="00865263">
            <w:pPr>
              <w:spacing w:after="0" w:line="240" w:lineRule="auto"/>
            </w:pPr>
            <w:r w:rsidRPr="005516C1">
              <w:rPr>
                <w:rFonts w:asciiTheme="minorHAnsi" w:hAnsiTheme="minorHAnsi"/>
                <w:bCs/>
                <w:color w:val="000000" w:themeColor="text1"/>
                <w:highlight w:val="cyan"/>
              </w:rPr>
              <w:t>Vyřeší základní úlohy na rovnici postupného elektromagnetického vlnění.</w:t>
            </w:r>
          </w:p>
        </w:tc>
        <w:tc>
          <w:tcPr>
            <w:tcW w:w="2410" w:type="dxa"/>
          </w:tcPr>
          <w:p w:rsidR="00865263" w:rsidRPr="002F5D67" w:rsidRDefault="0005720D" w:rsidP="00AF5BDF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865263" w:rsidRPr="002F5D67" w:rsidTr="00AF5BDF">
        <w:tc>
          <w:tcPr>
            <w:tcW w:w="1668" w:type="dxa"/>
          </w:tcPr>
          <w:p w:rsidR="00865263" w:rsidRPr="002F5D67" w:rsidRDefault="00CB707E" w:rsidP="00AF5BDF">
            <w:pPr>
              <w:spacing w:after="0" w:line="240" w:lineRule="auto"/>
            </w:pPr>
            <w:r>
              <w:t>Leden 8</w:t>
            </w:r>
          </w:p>
        </w:tc>
        <w:tc>
          <w:tcPr>
            <w:tcW w:w="5386" w:type="dxa"/>
          </w:tcPr>
          <w:p w:rsidR="00865263" w:rsidRDefault="00CB707E" w:rsidP="00AF5BDF">
            <w:pPr>
              <w:spacing w:after="0" w:line="240" w:lineRule="auto"/>
            </w:pPr>
            <w:r>
              <w:t>Geometrická optika, optické zobrazení</w:t>
            </w:r>
          </w:p>
          <w:p w:rsidR="00CB707E" w:rsidRPr="00675102" w:rsidRDefault="00CB707E" w:rsidP="00CB707E">
            <w:pPr>
              <w:pStyle w:val="Zkladntext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75102">
              <w:rPr>
                <w:sz w:val="22"/>
                <w:szCs w:val="22"/>
                <w:highlight w:val="yellow"/>
              </w:rPr>
              <w:t>Určí změnu vlnové délky světla při vstupu paprsku do prostředí s jiným indexem lomu.</w:t>
            </w:r>
          </w:p>
          <w:p w:rsidR="00CB707E" w:rsidRDefault="00CB707E" w:rsidP="00CB707E">
            <w:pPr>
              <w:pStyle w:val="Zkladntext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EF553B">
              <w:rPr>
                <w:sz w:val="22"/>
                <w:szCs w:val="22"/>
                <w:highlight w:val="yellow"/>
              </w:rPr>
              <w:t xml:space="preserve">Interpretuje zákon odrazu a lomu, </w:t>
            </w:r>
            <w:r w:rsidRPr="00675102">
              <w:rPr>
                <w:sz w:val="22"/>
                <w:szCs w:val="22"/>
                <w:highlight w:val="cyan"/>
              </w:rPr>
              <w:t xml:space="preserve">používá je k řešení základních a </w:t>
            </w:r>
            <w:r w:rsidRPr="00416CE6">
              <w:rPr>
                <w:sz w:val="22"/>
                <w:szCs w:val="22"/>
                <w:highlight w:val="cyan"/>
              </w:rPr>
              <w:t>komplexních</w:t>
            </w:r>
            <w:r w:rsidRPr="00675102">
              <w:rPr>
                <w:sz w:val="22"/>
                <w:szCs w:val="22"/>
                <w:highlight w:val="cyan"/>
              </w:rPr>
              <w:t xml:space="preserve"> úloh.</w:t>
            </w:r>
          </w:p>
          <w:p w:rsidR="00CB707E" w:rsidRPr="00675102" w:rsidRDefault="00CB707E" w:rsidP="00CB707E">
            <w:pPr>
              <w:pStyle w:val="Zkladntext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4E03F7">
              <w:rPr>
                <w:sz w:val="22"/>
                <w:szCs w:val="22"/>
                <w:highlight w:val="yellow"/>
              </w:rPr>
              <w:t>Vysvětlí úplný odraz světla a</w:t>
            </w:r>
            <w:r>
              <w:rPr>
                <w:sz w:val="22"/>
                <w:szCs w:val="22"/>
              </w:rPr>
              <w:t xml:space="preserve"> </w:t>
            </w:r>
            <w:r w:rsidRPr="004E03F7">
              <w:rPr>
                <w:color w:val="auto"/>
                <w:sz w:val="22"/>
                <w:szCs w:val="22"/>
                <w:highlight w:val="cyan"/>
              </w:rPr>
              <w:t>jeho aplikaci v praxi</w:t>
            </w:r>
            <w:r w:rsidRPr="00416CE6">
              <w:rPr>
                <w:color w:val="auto"/>
                <w:sz w:val="22"/>
                <w:szCs w:val="22"/>
              </w:rPr>
              <w:t>.</w:t>
            </w:r>
          </w:p>
          <w:p w:rsidR="00CB707E" w:rsidRPr="00416CE6" w:rsidRDefault="00CB707E" w:rsidP="00CB707E">
            <w:pPr>
              <w:pStyle w:val="Zkladntext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416CE6">
              <w:rPr>
                <w:sz w:val="22"/>
                <w:szCs w:val="22"/>
                <w:highlight w:val="green"/>
              </w:rPr>
              <w:t xml:space="preserve">Popíše a nakreslí průchod </w:t>
            </w:r>
            <w:proofErr w:type="spellStart"/>
            <w:r w:rsidRPr="00416CE6">
              <w:rPr>
                <w:sz w:val="22"/>
                <w:szCs w:val="22"/>
                <w:highlight w:val="green"/>
              </w:rPr>
              <w:t>jednokmitočtového</w:t>
            </w:r>
            <w:proofErr w:type="spellEnd"/>
            <w:r w:rsidRPr="00416CE6">
              <w:rPr>
                <w:sz w:val="22"/>
                <w:szCs w:val="22"/>
                <w:highlight w:val="green"/>
              </w:rPr>
              <w:t xml:space="preserve"> (</w:t>
            </w:r>
            <w:proofErr w:type="spellStart"/>
            <w:r w:rsidRPr="00416CE6">
              <w:rPr>
                <w:sz w:val="22"/>
                <w:szCs w:val="22"/>
                <w:highlight w:val="green"/>
              </w:rPr>
              <w:t>monofrekvenčního</w:t>
            </w:r>
            <w:proofErr w:type="spellEnd"/>
            <w:r w:rsidRPr="00416CE6">
              <w:rPr>
                <w:sz w:val="22"/>
                <w:szCs w:val="22"/>
                <w:highlight w:val="green"/>
              </w:rPr>
              <w:t>) a bílého světla optickým disperzním hranolem.</w:t>
            </w:r>
            <w:r>
              <w:rPr>
                <w:sz w:val="22"/>
                <w:szCs w:val="22"/>
              </w:rPr>
              <w:t xml:space="preserve"> </w:t>
            </w:r>
            <w:r w:rsidRPr="00416CE6">
              <w:rPr>
                <w:color w:val="000000" w:themeColor="text1"/>
                <w:sz w:val="22"/>
                <w:szCs w:val="22"/>
                <w:highlight w:val="yellow"/>
              </w:rPr>
              <w:t>Vysvětlí vznik duhy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CB707E" w:rsidRPr="00675102" w:rsidRDefault="00CB707E" w:rsidP="00CB707E">
            <w:pPr>
              <w:pStyle w:val="Zkladntext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75102">
              <w:rPr>
                <w:sz w:val="22"/>
                <w:szCs w:val="22"/>
                <w:highlight w:val="cyan"/>
              </w:rPr>
              <w:lastRenderedPageBreak/>
              <w:t xml:space="preserve">Použije principy paprskové optiky a chodu význačných paprsků ke konstrukci obrazu vzniklého zobrazením rovinným a kulovým zrcadlem, tenkou spojkou a tenkou </w:t>
            </w:r>
            <w:proofErr w:type="spellStart"/>
            <w:proofErr w:type="gramStart"/>
            <w:r w:rsidRPr="00675102">
              <w:rPr>
                <w:sz w:val="22"/>
                <w:szCs w:val="22"/>
                <w:highlight w:val="cyan"/>
              </w:rPr>
              <w:t>rozptylkou.</w:t>
            </w:r>
            <w:r w:rsidRPr="00AE4172">
              <w:rPr>
                <w:color w:val="auto"/>
                <w:sz w:val="22"/>
                <w:szCs w:val="22"/>
                <w:highlight w:val="green"/>
              </w:rPr>
              <w:t>Uvede</w:t>
            </w:r>
            <w:proofErr w:type="spellEnd"/>
            <w:proofErr w:type="gramEnd"/>
            <w:r w:rsidRPr="00AE4172">
              <w:rPr>
                <w:color w:val="auto"/>
                <w:sz w:val="22"/>
                <w:szCs w:val="22"/>
                <w:highlight w:val="green"/>
              </w:rPr>
              <w:t xml:space="preserve"> využití jednotlivých optických prvků v praxi.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CB707E" w:rsidRPr="00675102" w:rsidRDefault="00CB707E" w:rsidP="00CB707E">
            <w:pPr>
              <w:pStyle w:val="Zkladntext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75102">
              <w:rPr>
                <w:sz w:val="22"/>
                <w:szCs w:val="22"/>
                <w:highlight w:val="green"/>
              </w:rPr>
              <w:t>Popíše vlastnosti daného obrazu vzhledem k jeho předmětu (vzpřímený/převrácený, zvětšený/zmenšený, skutečný/zdánlivý).</w:t>
            </w:r>
          </w:p>
          <w:p w:rsidR="00CB707E" w:rsidRPr="00675102" w:rsidRDefault="00CB707E" w:rsidP="00CB707E">
            <w:pPr>
              <w:pStyle w:val="Zkladntext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75102">
              <w:rPr>
                <w:sz w:val="22"/>
                <w:szCs w:val="22"/>
                <w:highlight w:val="cyan"/>
              </w:rPr>
              <w:t xml:space="preserve">Řeší základní a </w:t>
            </w:r>
            <w:r w:rsidRPr="00416CE6">
              <w:rPr>
                <w:sz w:val="22"/>
                <w:szCs w:val="22"/>
                <w:highlight w:val="cyan"/>
              </w:rPr>
              <w:t>komplexní</w:t>
            </w:r>
            <w:r w:rsidRPr="00675102">
              <w:rPr>
                <w:sz w:val="22"/>
                <w:szCs w:val="22"/>
                <w:highlight w:val="cyan"/>
              </w:rPr>
              <w:t xml:space="preserve">  úlohy pomocí zobrazovací rovnice kulového zrcadla a čočky s uplatněním znaménkové konvence vypočítat příčné zvětšení ze známé vzdálenosti předmětu a obrazu nebo předmětu a ohniska.</w:t>
            </w:r>
          </w:p>
          <w:p w:rsidR="00CB707E" w:rsidRPr="00675102" w:rsidRDefault="00CB707E" w:rsidP="00CB707E">
            <w:pPr>
              <w:pStyle w:val="Zkladntext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75102">
              <w:rPr>
                <w:sz w:val="22"/>
                <w:szCs w:val="22"/>
                <w:highlight w:val="yellow"/>
              </w:rPr>
              <w:t xml:space="preserve">Vypočítá ze známé ohniskové vzdálenosti čočky její optickou mohutnost a obráceně. </w:t>
            </w:r>
          </w:p>
          <w:p w:rsidR="00CB707E" w:rsidRPr="00A05301" w:rsidRDefault="00CB707E" w:rsidP="00CB707E">
            <w:pPr>
              <w:pStyle w:val="Zkladntext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75102">
              <w:rPr>
                <w:color w:val="000000" w:themeColor="text1"/>
                <w:sz w:val="22"/>
                <w:szCs w:val="22"/>
                <w:highlight w:val="cyan"/>
              </w:rPr>
              <w:t>Řeší jednoduché praktické problémy týkající se optického zobrazení čočkami (např. brýle, lupa</w:t>
            </w:r>
            <w:r>
              <w:rPr>
                <w:color w:val="000000" w:themeColor="text1"/>
                <w:sz w:val="22"/>
                <w:szCs w:val="22"/>
                <w:highlight w:val="cyan"/>
              </w:rPr>
              <w:t>, mikroskop, dalekohled, fotoaparát</w:t>
            </w:r>
            <w:r w:rsidRPr="00675102">
              <w:rPr>
                <w:color w:val="000000" w:themeColor="text1"/>
                <w:sz w:val="22"/>
                <w:szCs w:val="22"/>
                <w:highlight w:val="cyan"/>
              </w:rPr>
              <w:t>), zrcadly a jejich soustavami.</w:t>
            </w:r>
          </w:p>
          <w:p w:rsidR="00CB707E" w:rsidRPr="002F5D67" w:rsidRDefault="00CB707E" w:rsidP="00CB707E">
            <w:pPr>
              <w:spacing w:after="0" w:line="240" w:lineRule="auto"/>
            </w:pPr>
            <w:r w:rsidRPr="00A05301">
              <w:rPr>
                <w:color w:val="000000" w:themeColor="text1"/>
                <w:highlight w:val="green"/>
              </w:rPr>
              <w:t>Uvede využití zrcadlových dalekohledů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865263" w:rsidRPr="002F5D67" w:rsidRDefault="0005720D" w:rsidP="00AF5BDF">
            <w:pPr>
              <w:spacing w:after="0" w:line="240" w:lineRule="auto"/>
            </w:pPr>
            <w:r>
              <w:lastRenderedPageBreak/>
              <w:t>Frontální výuka, řešení příkladů, samostatná práce, domácí úkoly.</w:t>
            </w:r>
          </w:p>
        </w:tc>
      </w:tr>
      <w:tr w:rsidR="00CB707E" w:rsidRPr="002F5D67" w:rsidTr="00AF5BDF">
        <w:tc>
          <w:tcPr>
            <w:tcW w:w="1668" w:type="dxa"/>
          </w:tcPr>
          <w:p w:rsidR="00CB707E" w:rsidRPr="002F5D67" w:rsidRDefault="00E005BB" w:rsidP="00AF5BDF">
            <w:pPr>
              <w:spacing w:after="0" w:line="240" w:lineRule="auto"/>
            </w:pPr>
            <w:r>
              <w:lastRenderedPageBreak/>
              <w:t>Únor 8</w:t>
            </w:r>
          </w:p>
        </w:tc>
        <w:tc>
          <w:tcPr>
            <w:tcW w:w="5386" w:type="dxa"/>
          </w:tcPr>
          <w:p w:rsidR="00CB707E" w:rsidRDefault="00E005BB" w:rsidP="00AF5BDF">
            <w:pPr>
              <w:spacing w:after="0" w:line="240" w:lineRule="auto"/>
            </w:pPr>
            <w:r>
              <w:t>Vlnová optika</w:t>
            </w:r>
          </w:p>
          <w:p w:rsidR="00E005BB" w:rsidRPr="00675102" w:rsidRDefault="00E005BB" w:rsidP="00E005BB">
            <w:pPr>
              <w:pStyle w:val="Zkladntext3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75102">
              <w:rPr>
                <w:sz w:val="22"/>
                <w:szCs w:val="22"/>
                <w:highlight w:val="green"/>
              </w:rPr>
              <w:t>Zařadí světlo do spektra elektromagnetického záření.</w:t>
            </w:r>
          </w:p>
          <w:p w:rsidR="00E005BB" w:rsidRDefault="00E005BB" w:rsidP="00E005BB">
            <w:pPr>
              <w:pStyle w:val="Zkladntext3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75102">
              <w:rPr>
                <w:sz w:val="22"/>
                <w:szCs w:val="22"/>
                <w:highlight w:val="yellow"/>
              </w:rPr>
              <w:t xml:space="preserve">Vysvětlí interferenci </w:t>
            </w:r>
            <w:r w:rsidRPr="006761CD">
              <w:rPr>
                <w:sz w:val="22"/>
                <w:szCs w:val="22"/>
                <w:highlight w:val="yellow"/>
              </w:rPr>
              <w:t>světla s využitím pojmu koherence.</w:t>
            </w:r>
          </w:p>
          <w:p w:rsidR="00E005BB" w:rsidRDefault="00E005BB" w:rsidP="00E005BB">
            <w:pPr>
              <w:pStyle w:val="Zkladntext3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761CD">
              <w:rPr>
                <w:sz w:val="22"/>
                <w:szCs w:val="22"/>
                <w:highlight w:val="yellow"/>
              </w:rPr>
              <w:t>Zdůvodní vlnovou povahu světla Youngovým pokusem</w:t>
            </w:r>
            <w:r>
              <w:rPr>
                <w:sz w:val="22"/>
                <w:szCs w:val="22"/>
              </w:rPr>
              <w:t>.</w:t>
            </w:r>
          </w:p>
          <w:p w:rsidR="00E005BB" w:rsidRPr="0011128B" w:rsidRDefault="00E005BB" w:rsidP="00E005BB">
            <w:pPr>
              <w:pStyle w:val="Zkladntext3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761CD">
              <w:rPr>
                <w:color w:val="000000" w:themeColor="text1"/>
                <w:sz w:val="22"/>
                <w:szCs w:val="22"/>
                <w:highlight w:val="yellow"/>
              </w:rPr>
              <w:t>Vysvětlí princip interferometrů</w:t>
            </w:r>
            <w:r w:rsidRPr="006761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761CD">
              <w:rPr>
                <w:color w:val="000000" w:themeColor="text1"/>
                <w:sz w:val="22"/>
                <w:szCs w:val="22"/>
                <w:highlight w:val="cyan"/>
              </w:rPr>
              <w:t>a jejich úlohu v detekci gravitačních vln.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005BB" w:rsidRPr="00675102" w:rsidRDefault="00E005BB" w:rsidP="00E005BB">
            <w:pPr>
              <w:pStyle w:val="Zkladntext3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1128B">
              <w:rPr>
                <w:color w:val="auto"/>
                <w:sz w:val="22"/>
                <w:szCs w:val="22"/>
                <w:highlight w:val="yellow"/>
              </w:rPr>
              <w:t>Vysvětlí holografie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C06299">
              <w:rPr>
                <w:color w:val="auto"/>
                <w:sz w:val="22"/>
                <w:szCs w:val="22"/>
                <w:highlight w:val="green"/>
              </w:rPr>
              <w:t>a uvede její využití v praxi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E005BB" w:rsidRPr="00D11561" w:rsidRDefault="00E005BB" w:rsidP="00E005BB">
            <w:pPr>
              <w:pStyle w:val="Zkladntext3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11561">
              <w:rPr>
                <w:sz w:val="22"/>
                <w:szCs w:val="22"/>
                <w:highlight w:val="cyan"/>
              </w:rPr>
              <w:t xml:space="preserve">Řeší základní a </w:t>
            </w:r>
            <w:r w:rsidRPr="00D11561">
              <w:rPr>
                <w:color w:val="000000" w:themeColor="text1"/>
                <w:sz w:val="22"/>
                <w:szCs w:val="22"/>
                <w:highlight w:val="cyan"/>
              </w:rPr>
              <w:t xml:space="preserve">komplexní </w:t>
            </w:r>
            <w:r w:rsidRPr="00D11561">
              <w:rPr>
                <w:sz w:val="22"/>
                <w:szCs w:val="22"/>
                <w:highlight w:val="cyan"/>
              </w:rPr>
              <w:t xml:space="preserve">úlohy z oblasti interference na tenké vrstvě, </w:t>
            </w:r>
            <w:proofErr w:type="spellStart"/>
            <w:r w:rsidRPr="00D11561">
              <w:rPr>
                <w:sz w:val="22"/>
                <w:szCs w:val="22"/>
                <w:highlight w:val="cyan"/>
              </w:rPr>
              <w:t>dvouštěrbině</w:t>
            </w:r>
            <w:proofErr w:type="spellEnd"/>
            <w:r w:rsidRPr="00D11561">
              <w:rPr>
                <w:sz w:val="22"/>
                <w:szCs w:val="22"/>
                <w:highlight w:val="cyan"/>
              </w:rPr>
              <w:t xml:space="preserve"> a optické mřížce</w:t>
            </w:r>
            <w:r w:rsidRPr="00D11561">
              <w:rPr>
                <w:sz w:val="22"/>
                <w:szCs w:val="22"/>
              </w:rPr>
              <w:t>.</w:t>
            </w:r>
          </w:p>
          <w:p w:rsidR="00E005BB" w:rsidRDefault="00E005BB" w:rsidP="00E005BB">
            <w:pPr>
              <w:pStyle w:val="Zkladntext3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40227D">
              <w:rPr>
                <w:sz w:val="22"/>
                <w:szCs w:val="22"/>
                <w:highlight w:val="yellow"/>
              </w:rPr>
              <w:t xml:space="preserve">Interpretuje způsoby polarizace světla a vysvětlí </w:t>
            </w:r>
            <w:r>
              <w:rPr>
                <w:sz w:val="22"/>
                <w:szCs w:val="22"/>
                <w:highlight w:val="yellow"/>
              </w:rPr>
              <w:t>jejich princip.</w:t>
            </w:r>
          </w:p>
          <w:p w:rsidR="00E005BB" w:rsidRPr="00B96778" w:rsidRDefault="00E005BB" w:rsidP="00E005BB">
            <w:pPr>
              <w:pStyle w:val="Zkladntext3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96778">
              <w:rPr>
                <w:sz w:val="22"/>
                <w:szCs w:val="22"/>
                <w:highlight w:val="yellow"/>
              </w:rPr>
              <w:t>S využitím fotometrických veličin popíše přenos energie záření</w:t>
            </w:r>
            <w:r>
              <w:rPr>
                <w:sz w:val="22"/>
                <w:szCs w:val="22"/>
              </w:rPr>
              <w:t xml:space="preserve"> </w:t>
            </w:r>
            <w:r w:rsidRPr="00B96778">
              <w:rPr>
                <w:color w:val="auto"/>
                <w:sz w:val="22"/>
                <w:szCs w:val="22"/>
                <w:highlight w:val="cyan"/>
              </w:rPr>
              <w:t>a vyřeší základní úlohy z fotometrie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E005BB" w:rsidRDefault="00E005BB" w:rsidP="00E005BB">
            <w:pPr>
              <w:pStyle w:val="Zkladntext3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96778">
              <w:rPr>
                <w:sz w:val="22"/>
                <w:szCs w:val="22"/>
                <w:highlight w:val="yellow"/>
              </w:rPr>
              <w:t>Interpretuje graf závislosti vyzářené energie na vlnové délce pro různé teploty absolutně černého tělesa</w:t>
            </w:r>
            <w:r>
              <w:rPr>
                <w:sz w:val="22"/>
                <w:szCs w:val="22"/>
              </w:rPr>
              <w:t>.</w:t>
            </w:r>
          </w:p>
          <w:p w:rsidR="00E005BB" w:rsidRPr="002F5D67" w:rsidRDefault="00E005BB" w:rsidP="00E005BB">
            <w:pPr>
              <w:spacing w:after="0" w:line="240" w:lineRule="auto"/>
            </w:pPr>
            <w:r w:rsidRPr="00BA048C">
              <w:rPr>
                <w:highlight w:val="green"/>
              </w:rPr>
              <w:t>Popíše vznik</w:t>
            </w:r>
            <w:r w:rsidRPr="00B96778">
              <w:t xml:space="preserve"> </w:t>
            </w:r>
            <w:r w:rsidRPr="00BA048C">
              <w:rPr>
                <w:highlight w:val="cyan"/>
              </w:rPr>
              <w:t>a využití rentgenového záření</w:t>
            </w:r>
            <w:r w:rsidRPr="00B96778">
              <w:t>.</w:t>
            </w:r>
          </w:p>
        </w:tc>
        <w:tc>
          <w:tcPr>
            <w:tcW w:w="2410" w:type="dxa"/>
          </w:tcPr>
          <w:p w:rsidR="00CB707E" w:rsidRPr="002F5D67" w:rsidRDefault="0005720D" w:rsidP="00AF5BDF">
            <w:pPr>
              <w:spacing w:after="0" w:line="240" w:lineRule="auto"/>
            </w:pPr>
            <w:r>
              <w:t>Frontální výuka, řešení příkladů, samostatná práce, domácí úkoly.</w:t>
            </w:r>
          </w:p>
        </w:tc>
      </w:tr>
      <w:tr w:rsidR="00E005BB" w:rsidRPr="002F5D67" w:rsidTr="00AF5BDF">
        <w:tc>
          <w:tcPr>
            <w:tcW w:w="1668" w:type="dxa"/>
          </w:tcPr>
          <w:p w:rsidR="00E005BB" w:rsidRPr="002F5D67" w:rsidRDefault="00E005BB" w:rsidP="00AF5BDF">
            <w:pPr>
              <w:spacing w:after="0" w:line="240" w:lineRule="auto"/>
            </w:pPr>
            <w:r>
              <w:t>Březen 2</w:t>
            </w:r>
          </w:p>
        </w:tc>
        <w:tc>
          <w:tcPr>
            <w:tcW w:w="5386" w:type="dxa"/>
          </w:tcPr>
          <w:p w:rsidR="00E005BB" w:rsidRDefault="00E005BB" w:rsidP="00AF5BDF">
            <w:pPr>
              <w:spacing w:after="0" w:line="240" w:lineRule="auto"/>
              <w:rPr>
                <w:rFonts w:asciiTheme="minorHAnsi" w:hAnsiTheme="minorHAnsi"/>
              </w:rPr>
            </w:pPr>
            <w:r w:rsidRPr="00832F99">
              <w:rPr>
                <w:rFonts w:asciiTheme="minorHAnsi" w:hAnsiTheme="minorHAnsi"/>
              </w:rPr>
              <w:t xml:space="preserve">Kvantová </w:t>
            </w:r>
            <w:r>
              <w:rPr>
                <w:rFonts w:asciiTheme="minorHAnsi" w:hAnsiTheme="minorHAnsi"/>
              </w:rPr>
              <w:t>fyzika</w:t>
            </w:r>
          </w:p>
          <w:p w:rsidR="00E005BB" w:rsidRPr="00291B24" w:rsidRDefault="00E005BB" w:rsidP="00E005BB">
            <w:pPr>
              <w:pStyle w:val="Normln1"/>
              <w:numPr>
                <w:ilvl w:val="0"/>
                <w:numId w:val="2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9A254A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Definuje dokonale černé těleso.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9A254A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 pojem ultrafialová katastrofa a formuluje základní princip Planckova zákona.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5115B3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Vysloví kvantovou hypotézu.</w:t>
            </w:r>
          </w:p>
          <w:p w:rsidR="00E005BB" w:rsidRPr="005115B3" w:rsidRDefault="00E005BB" w:rsidP="00E005BB">
            <w:pPr>
              <w:pStyle w:val="Normln1"/>
              <w:numPr>
                <w:ilvl w:val="0"/>
                <w:numId w:val="2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115B3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Popíše fotoelektrický jev a s jeho pomocí definuje foton.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291B24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 xml:space="preserve">Popíše foton jako kvantum </w:t>
            </w:r>
            <w:r w:rsidRPr="00291B24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lastRenderedPageBreak/>
              <w:t>elektromagnetického záření.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4D3133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>Popíše a vysvětlí experimenty ověřující hypotézu fotonu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</w:t>
            </w:r>
          </w:p>
          <w:p w:rsidR="00E005BB" w:rsidRPr="005115B3" w:rsidRDefault="00E005BB" w:rsidP="00E005BB">
            <w:pPr>
              <w:pStyle w:val="Normln1"/>
              <w:numPr>
                <w:ilvl w:val="0"/>
                <w:numId w:val="2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115B3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Formuluje Einsteinovu rovnici vnějšího fotoelektrického jevu.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DB0204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 poje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m</w:t>
            </w:r>
            <w:r w:rsidRPr="00DB0204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 xml:space="preserve"> výstupní práce.</w:t>
            </w:r>
          </w:p>
          <w:p w:rsidR="00E005BB" w:rsidRPr="005115B3" w:rsidRDefault="00E005BB" w:rsidP="00E005BB">
            <w:pPr>
              <w:pStyle w:val="Normln1"/>
              <w:numPr>
                <w:ilvl w:val="0"/>
                <w:numId w:val="22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115B3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Vysvětlí pojem de </w:t>
            </w:r>
            <w:proofErr w:type="spellStart"/>
            <w:r w:rsidRPr="005115B3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Broglieovy</w:t>
            </w:r>
            <w:proofErr w:type="spellEnd"/>
            <w:r w:rsidRPr="005115B3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 vlny </w:t>
            </w:r>
            <w:r w:rsidRPr="005115B3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a formuluje myšlenku korpuskulárního dualismu.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2A2B8B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 xml:space="preserve">Popíše experiment dokazující de </w:t>
            </w:r>
            <w:proofErr w:type="spellStart"/>
            <w:r w:rsidRPr="002A2B8B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>Brogliovu</w:t>
            </w:r>
            <w:proofErr w:type="spellEnd"/>
            <w:r w:rsidRPr="002A2B8B">
              <w:rPr>
                <w:rFonts w:asciiTheme="minorHAnsi" w:hAnsiTheme="minorHAnsi" w:cs="Times New Roman"/>
                <w:color w:val="auto"/>
                <w:sz w:val="24"/>
                <w:szCs w:val="24"/>
                <w:highlight w:val="magenta"/>
              </w:rPr>
              <w:t xml:space="preserve"> hypotézu.</w:t>
            </w:r>
          </w:p>
          <w:p w:rsidR="00E005BB" w:rsidRPr="002F5D67" w:rsidRDefault="00E005BB" w:rsidP="00AF5BDF">
            <w:pPr>
              <w:spacing w:after="0" w:line="240" w:lineRule="auto"/>
            </w:pPr>
          </w:p>
        </w:tc>
        <w:tc>
          <w:tcPr>
            <w:tcW w:w="2410" w:type="dxa"/>
          </w:tcPr>
          <w:p w:rsidR="00E005BB" w:rsidRPr="002F5D67" w:rsidRDefault="0005720D" w:rsidP="00AF5BDF">
            <w:pPr>
              <w:spacing w:after="0" w:line="240" w:lineRule="auto"/>
            </w:pPr>
            <w:r>
              <w:lastRenderedPageBreak/>
              <w:t>Frontální výuka, řešení příkladů, samostatná práce, domácí úkoly.</w:t>
            </w:r>
          </w:p>
        </w:tc>
      </w:tr>
      <w:tr w:rsidR="00BD31AC" w:rsidRPr="002F5D67" w:rsidTr="00AF5BDF">
        <w:tc>
          <w:tcPr>
            <w:tcW w:w="1668" w:type="dxa"/>
          </w:tcPr>
          <w:p w:rsidR="00BD31AC" w:rsidRPr="002F5D67" w:rsidRDefault="00E005BB" w:rsidP="00AF5BDF">
            <w:pPr>
              <w:spacing w:after="0" w:line="240" w:lineRule="auto"/>
            </w:pPr>
            <w:r>
              <w:lastRenderedPageBreak/>
              <w:t>Březen 6</w:t>
            </w:r>
          </w:p>
        </w:tc>
        <w:tc>
          <w:tcPr>
            <w:tcW w:w="5386" w:type="dxa"/>
          </w:tcPr>
          <w:p w:rsidR="00BD31AC" w:rsidRDefault="00E005BB" w:rsidP="00AF5BDF">
            <w:pPr>
              <w:spacing w:after="0" w:line="240" w:lineRule="auto"/>
              <w:rPr>
                <w:rFonts w:asciiTheme="minorHAnsi" w:hAnsiTheme="minorHAnsi"/>
              </w:rPr>
            </w:pPr>
            <w:r w:rsidRPr="00832F99">
              <w:rPr>
                <w:rFonts w:asciiTheme="minorHAnsi" w:hAnsiTheme="minorHAnsi"/>
              </w:rPr>
              <w:t xml:space="preserve">Atomová a jaderná </w:t>
            </w:r>
            <w:r>
              <w:rPr>
                <w:rFonts w:asciiTheme="minorHAnsi" w:hAnsiTheme="minorHAnsi"/>
              </w:rPr>
              <w:t>Fyzika</w:t>
            </w:r>
          </w:p>
          <w:p w:rsidR="00E005BB" w:rsidRPr="00AF617A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AF617A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Popíše pudinkový model atomu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AF617A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a vysvětlí experimentální důvody, které vedly k jeho zavedení.</w:t>
            </w:r>
          </w:p>
          <w:p w:rsidR="00E005BB" w:rsidRPr="00B3020B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Popíše </w:t>
            </w:r>
            <w:proofErr w:type="spellStart"/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Rutherfordův</w:t>
            </w:r>
            <w:proofErr w:type="spellEnd"/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 model atomu.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727659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 důvody, které vedly k jeho zavedení.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B3020B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Popíše Bohrův model atomu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 </w:t>
            </w:r>
            <w:r w:rsidRPr="00B3020B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 jeho nedostatky.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Popíše spektrum vodíku </w:t>
            </w: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a vysvětlí vznik spektrálních čar.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F56F26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 xml:space="preserve">Vysvětlí spontánní emisi a </w:t>
            </w:r>
            <w:proofErr w:type="spellStart"/>
            <w:r w:rsidRPr="00F56F26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absorbci</w:t>
            </w:r>
            <w:proofErr w:type="spellEnd"/>
            <w:r w:rsidRPr="00F56F26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Vyjádří vlastními slovy pojem stimulovaná emise </w:t>
            </w: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a vysvětlí její souvislost s laserem.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EB1DCB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Uvede příklady použití laseru.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 xml:space="preserve">Pomocí modelu energetických hladin </w:t>
            </w: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popíše kvantový model atomu.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Popíše strukturu jádra atomu.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223DFE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 pojmy protonové a nukleonové číslo.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Definuje pojem radioaktivita, popíše jednotlivé typy radioaktivního záření a způsoby ochrany před jednotlivými typy.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EB1DCB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Popíše zdravotní rizika radioaktivity.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pojem poločas rozpadu </w:t>
            </w: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magenta"/>
              </w:rPr>
              <w:t>a využije ho k sestrojení grafu závislosti počtu nestabilních jader na čase.</w:t>
            </w: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Pr="00EB1DCB">
              <w:rPr>
                <w:rFonts w:asciiTheme="minorHAnsi" w:hAnsiTheme="minorHAnsi" w:cs="Times New Roman"/>
                <w:color w:val="auto"/>
                <w:sz w:val="24"/>
                <w:szCs w:val="24"/>
                <w:highlight w:val="cyan"/>
              </w:rPr>
              <w:t>Vysvětlí princip datování pomocí množství radioaktivních izotopů.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 xml:space="preserve">Definuje pojem jaderná energie </w:t>
            </w: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a vysvětlí její souvislost s hmotnostním úbytkem.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cyan"/>
              </w:rPr>
              <w:t>Navrhne způsoby získání jaderné energie (syntéza a štěpení).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Vysvětlí pojem řetězová reakce.</w:t>
            </w:r>
          </w:p>
          <w:p w:rsidR="00E005BB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green"/>
              </w:rPr>
              <w:t>Popíše konstrukci jaderného reaktoru</w:t>
            </w: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  <w:highlight w:val="yellow"/>
              </w:rPr>
              <w:t>, vysvětlí funkci jednotlivých částí.</w:t>
            </w:r>
            <w:r w:rsidRPr="004C70F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</w:p>
          <w:p w:rsidR="00E005BB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9B3B53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Popíše jadernou elektrárnu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9B3B53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a vysvětlí funkci jednotlivých částí.</w:t>
            </w:r>
          </w:p>
          <w:p w:rsidR="00E005BB" w:rsidRPr="008E2606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6244A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Uveden principy bezpečnosti jaderných elektráren,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26244A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 okolnosti jaderné havárie v Černobylu.</w:t>
            </w:r>
          </w:p>
          <w:p w:rsidR="00E005BB" w:rsidRPr="00796BE1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D52A2D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lastRenderedPageBreak/>
              <w:t>Definuje</w:t>
            </w:r>
            <w:r w:rsidRPr="008E2606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 xml:space="preserve"> jednotlivé typy elementárních částic,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8E2606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 rozdíly mezi hadrony a leptony.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A3418E"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  <w:t>Vysvětlí rozdíl mezi bosony a fermiony.</w:t>
            </w:r>
          </w:p>
          <w:p w:rsidR="00E005BB" w:rsidRPr="004C70FD" w:rsidRDefault="00E005BB" w:rsidP="00E005BB">
            <w:pPr>
              <w:pStyle w:val="Normln1"/>
              <w:numPr>
                <w:ilvl w:val="0"/>
                <w:numId w:val="2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796BE1">
              <w:rPr>
                <w:rFonts w:asciiTheme="minorHAnsi" w:hAnsiTheme="minorHAnsi" w:cs="Times New Roman"/>
                <w:color w:val="auto"/>
                <w:sz w:val="24"/>
                <w:szCs w:val="24"/>
                <w:highlight w:val="green"/>
              </w:rPr>
              <w:t>Definuje kvarky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E005BB" w:rsidRPr="002F5D67" w:rsidRDefault="00E005BB" w:rsidP="00AF5BDF">
            <w:pPr>
              <w:spacing w:after="0" w:line="240" w:lineRule="auto"/>
            </w:pPr>
          </w:p>
        </w:tc>
        <w:tc>
          <w:tcPr>
            <w:tcW w:w="2410" w:type="dxa"/>
          </w:tcPr>
          <w:p w:rsidR="00BD31AC" w:rsidRPr="002F5D67" w:rsidRDefault="0005720D" w:rsidP="00AF5BDF">
            <w:pPr>
              <w:spacing w:after="0" w:line="240" w:lineRule="auto"/>
            </w:pPr>
            <w:r>
              <w:lastRenderedPageBreak/>
              <w:t>Frontální výuka, řešení příkladů, samostatná práce, domácí úkoly.</w:t>
            </w:r>
          </w:p>
        </w:tc>
      </w:tr>
      <w:tr w:rsidR="00E005BB" w:rsidRPr="002F5D67" w:rsidTr="00AF5BDF">
        <w:tc>
          <w:tcPr>
            <w:tcW w:w="1668" w:type="dxa"/>
          </w:tcPr>
          <w:p w:rsidR="00E005BB" w:rsidRPr="002F5D67" w:rsidRDefault="00E005BB" w:rsidP="00AF5BDF">
            <w:pPr>
              <w:spacing w:after="0" w:line="240" w:lineRule="auto"/>
            </w:pPr>
          </w:p>
        </w:tc>
        <w:tc>
          <w:tcPr>
            <w:tcW w:w="5386" w:type="dxa"/>
          </w:tcPr>
          <w:p w:rsidR="00E005BB" w:rsidRPr="002F5D67" w:rsidRDefault="00E005BB" w:rsidP="00AF5BDF">
            <w:pPr>
              <w:spacing w:after="0" w:line="240" w:lineRule="auto"/>
            </w:pPr>
          </w:p>
        </w:tc>
        <w:tc>
          <w:tcPr>
            <w:tcW w:w="2410" w:type="dxa"/>
          </w:tcPr>
          <w:p w:rsidR="00E005BB" w:rsidRPr="002F5D67" w:rsidRDefault="00E005BB" w:rsidP="00AF5BDF">
            <w:pPr>
              <w:spacing w:after="0" w:line="240" w:lineRule="auto"/>
            </w:pPr>
          </w:p>
        </w:tc>
      </w:tr>
      <w:tr w:rsidR="00E005BB" w:rsidRPr="002F5D67" w:rsidTr="00AF5BDF">
        <w:tc>
          <w:tcPr>
            <w:tcW w:w="1668" w:type="dxa"/>
          </w:tcPr>
          <w:p w:rsidR="00E005BB" w:rsidRPr="002F5D67" w:rsidRDefault="00E005BB" w:rsidP="00AF5BDF">
            <w:pPr>
              <w:spacing w:after="0" w:line="240" w:lineRule="auto"/>
            </w:pPr>
          </w:p>
        </w:tc>
        <w:tc>
          <w:tcPr>
            <w:tcW w:w="5386" w:type="dxa"/>
          </w:tcPr>
          <w:p w:rsidR="00E005BB" w:rsidRPr="002F5D67" w:rsidRDefault="00E005BB" w:rsidP="00AF5BDF">
            <w:pPr>
              <w:spacing w:after="0" w:line="240" w:lineRule="auto"/>
            </w:pPr>
          </w:p>
        </w:tc>
        <w:tc>
          <w:tcPr>
            <w:tcW w:w="2410" w:type="dxa"/>
          </w:tcPr>
          <w:p w:rsidR="00E005BB" w:rsidRPr="002F5D67" w:rsidRDefault="00E005BB" w:rsidP="00AF5BDF">
            <w:pPr>
              <w:spacing w:after="0" w:line="240" w:lineRule="auto"/>
            </w:pPr>
          </w:p>
        </w:tc>
      </w:tr>
    </w:tbl>
    <w:p w:rsidR="00173BD1" w:rsidRDefault="00173BD1" w:rsidP="00DC7DC1"/>
    <w:p w:rsidR="00FB7228" w:rsidRDefault="00FB7228" w:rsidP="00DC7DC1"/>
    <w:p w:rsidR="00FB7228" w:rsidRDefault="00FB7228" w:rsidP="00DC7DC1"/>
    <w:p w:rsidR="00FB7228" w:rsidRDefault="00FB7228" w:rsidP="00DC7DC1"/>
    <w:p w:rsidR="00FB7228" w:rsidRDefault="00FB7228" w:rsidP="00DC7DC1"/>
    <w:p w:rsidR="00FB7228" w:rsidRDefault="00FB7228" w:rsidP="00DC7DC1"/>
    <w:p w:rsidR="00FB7228" w:rsidRDefault="00FB7228" w:rsidP="00DC7DC1"/>
    <w:p w:rsidR="00FB7228" w:rsidRDefault="00FB7228" w:rsidP="00DC7DC1"/>
    <w:p w:rsidR="00FB7228" w:rsidRDefault="00FB7228" w:rsidP="00DC7DC1"/>
    <w:p w:rsidR="00FB7228" w:rsidRDefault="00FB7228" w:rsidP="00DC7DC1"/>
    <w:p w:rsidR="00FB7228" w:rsidRDefault="00FB7228" w:rsidP="00DC7DC1"/>
    <w:p w:rsidR="00FB7228" w:rsidRDefault="00FB7228" w:rsidP="00DC7DC1"/>
    <w:p w:rsidR="00FB7228" w:rsidRDefault="00FB7228" w:rsidP="00DC7DC1"/>
    <w:p w:rsidR="00FB7228" w:rsidRDefault="00FB7228" w:rsidP="00DC7DC1"/>
    <w:sectPr w:rsidR="00FB7228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2Ec837Aria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4EF"/>
    <w:multiLevelType w:val="hybridMultilevel"/>
    <w:tmpl w:val="88186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D49EC"/>
    <w:multiLevelType w:val="hybridMultilevel"/>
    <w:tmpl w:val="31F29EB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4421BF"/>
    <w:multiLevelType w:val="hybridMultilevel"/>
    <w:tmpl w:val="B13E4C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E2711"/>
    <w:multiLevelType w:val="hybridMultilevel"/>
    <w:tmpl w:val="F16C7A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F51BF"/>
    <w:multiLevelType w:val="hybridMultilevel"/>
    <w:tmpl w:val="C2524F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C0458"/>
    <w:multiLevelType w:val="hybridMultilevel"/>
    <w:tmpl w:val="A252AED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396"/>
    <w:multiLevelType w:val="hybridMultilevel"/>
    <w:tmpl w:val="87484B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A2D6B"/>
    <w:multiLevelType w:val="hybridMultilevel"/>
    <w:tmpl w:val="5DC47F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406CCD"/>
    <w:multiLevelType w:val="hybridMultilevel"/>
    <w:tmpl w:val="63A8AD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0762F"/>
    <w:multiLevelType w:val="hybridMultilevel"/>
    <w:tmpl w:val="95AEAE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E0C5C"/>
    <w:multiLevelType w:val="hybridMultilevel"/>
    <w:tmpl w:val="9F8663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71A23"/>
    <w:multiLevelType w:val="hybridMultilevel"/>
    <w:tmpl w:val="47D668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F2A6B"/>
    <w:multiLevelType w:val="hybridMultilevel"/>
    <w:tmpl w:val="FA9E4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D46BA5"/>
    <w:multiLevelType w:val="hybridMultilevel"/>
    <w:tmpl w:val="CF267D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687DAD"/>
    <w:multiLevelType w:val="hybridMultilevel"/>
    <w:tmpl w:val="6E867B3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29001E"/>
    <w:multiLevelType w:val="hybridMultilevel"/>
    <w:tmpl w:val="6884E8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785559"/>
    <w:multiLevelType w:val="hybridMultilevel"/>
    <w:tmpl w:val="0680DD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300D04"/>
    <w:multiLevelType w:val="hybridMultilevel"/>
    <w:tmpl w:val="0860B8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4E636F"/>
    <w:multiLevelType w:val="hybridMultilevel"/>
    <w:tmpl w:val="D44622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E45BB3"/>
    <w:multiLevelType w:val="hybridMultilevel"/>
    <w:tmpl w:val="736C97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DE4AE0"/>
    <w:multiLevelType w:val="hybridMultilevel"/>
    <w:tmpl w:val="66B0F8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7E4EE6"/>
    <w:multiLevelType w:val="hybridMultilevel"/>
    <w:tmpl w:val="28F0F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C1317"/>
    <w:multiLevelType w:val="hybridMultilevel"/>
    <w:tmpl w:val="2BDC23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1"/>
  </w:num>
  <w:num w:numId="10">
    <w:abstractNumId w:val="5"/>
  </w:num>
  <w:num w:numId="11">
    <w:abstractNumId w:val="22"/>
  </w:num>
  <w:num w:numId="12">
    <w:abstractNumId w:val="11"/>
  </w:num>
  <w:num w:numId="13">
    <w:abstractNumId w:val="16"/>
  </w:num>
  <w:num w:numId="14">
    <w:abstractNumId w:val="13"/>
  </w:num>
  <w:num w:numId="15">
    <w:abstractNumId w:val="17"/>
  </w:num>
  <w:num w:numId="16">
    <w:abstractNumId w:val="10"/>
  </w:num>
  <w:num w:numId="17">
    <w:abstractNumId w:val="12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F7"/>
    <w:rsid w:val="0005720D"/>
    <w:rsid w:val="000B0508"/>
    <w:rsid w:val="000E6C92"/>
    <w:rsid w:val="00135A58"/>
    <w:rsid w:val="001545A3"/>
    <w:rsid w:val="00173BD1"/>
    <w:rsid w:val="00185887"/>
    <w:rsid w:val="001A0BA1"/>
    <w:rsid w:val="002C1EC9"/>
    <w:rsid w:val="00321ED3"/>
    <w:rsid w:val="00325346"/>
    <w:rsid w:val="003607B9"/>
    <w:rsid w:val="00384FCD"/>
    <w:rsid w:val="00393C16"/>
    <w:rsid w:val="00394B49"/>
    <w:rsid w:val="00495AC4"/>
    <w:rsid w:val="004A38CC"/>
    <w:rsid w:val="004B1C16"/>
    <w:rsid w:val="00525347"/>
    <w:rsid w:val="005829CE"/>
    <w:rsid w:val="005C59E2"/>
    <w:rsid w:val="005E0133"/>
    <w:rsid w:val="007679A6"/>
    <w:rsid w:val="007B0ACC"/>
    <w:rsid w:val="00865263"/>
    <w:rsid w:val="00894DC6"/>
    <w:rsid w:val="008D04AC"/>
    <w:rsid w:val="00956C8B"/>
    <w:rsid w:val="0098729B"/>
    <w:rsid w:val="00993775"/>
    <w:rsid w:val="00A826CE"/>
    <w:rsid w:val="00A96CBD"/>
    <w:rsid w:val="00AA3F61"/>
    <w:rsid w:val="00AE6941"/>
    <w:rsid w:val="00B63788"/>
    <w:rsid w:val="00B82652"/>
    <w:rsid w:val="00B95974"/>
    <w:rsid w:val="00BD31AC"/>
    <w:rsid w:val="00BE17CF"/>
    <w:rsid w:val="00CA51A8"/>
    <w:rsid w:val="00CB707E"/>
    <w:rsid w:val="00D74B9B"/>
    <w:rsid w:val="00DB6D98"/>
    <w:rsid w:val="00DC4742"/>
    <w:rsid w:val="00DC7DC1"/>
    <w:rsid w:val="00E005BB"/>
    <w:rsid w:val="00E32C8A"/>
    <w:rsid w:val="00F0529D"/>
    <w:rsid w:val="00F842F7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9AD1"/>
  <w15:docId w15:val="{3F3C1CC1-52DE-4A36-B606-90354F2B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1545A3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545A3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Normln1">
    <w:name w:val="Normální1"/>
    <w:rsid w:val="001545A3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BE17C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3376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</dc:creator>
  <cp:keywords/>
  <dc:description/>
  <cp:lastModifiedBy>Pavel  Pešek</cp:lastModifiedBy>
  <cp:revision>4</cp:revision>
  <dcterms:created xsi:type="dcterms:W3CDTF">2020-01-15T08:44:00Z</dcterms:created>
  <dcterms:modified xsi:type="dcterms:W3CDTF">2020-01-28T07:42:00Z</dcterms:modified>
</cp:coreProperties>
</file>